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FA" w:rsidRDefault="000D19E6">
      <w:pPr>
        <w:pStyle w:val="a3"/>
        <w:spacing w:before="67"/>
        <w:ind w:left="144" w:right="567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4527FA" w:rsidRDefault="004527FA">
      <w:pPr>
        <w:pStyle w:val="a3"/>
      </w:pPr>
    </w:p>
    <w:p w:rsidR="004527FA" w:rsidRDefault="004527FA">
      <w:pPr>
        <w:pStyle w:val="a3"/>
        <w:spacing w:before="2"/>
      </w:pPr>
    </w:p>
    <w:p w:rsidR="004527FA" w:rsidRDefault="000D19E6">
      <w:pPr>
        <w:pStyle w:val="a3"/>
        <w:ind w:left="140" w:right="567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4527FA" w:rsidRDefault="000D19E6">
      <w:pPr>
        <w:pStyle w:val="a3"/>
        <w:spacing w:before="160"/>
        <w:ind w:left="141" w:right="567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4527FA" w:rsidRDefault="000D19E6">
      <w:pPr>
        <w:pStyle w:val="a3"/>
        <w:spacing w:before="161"/>
        <w:ind w:left="144" w:right="567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  <w:spacing w:before="166"/>
      </w:pPr>
    </w:p>
    <w:p w:rsidR="004527FA" w:rsidRDefault="000D19E6">
      <w:pPr>
        <w:spacing w:before="1"/>
        <w:ind w:left="1" w:right="56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527FA" w:rsidRDefault="004527FA">
      <w:pPr>
        <w:pStyle w:val="a3"/>
        <w:spacing w:before="1"/>
        <w:rPr>
          <w:b/>
        </w:rPr>
      </w:pPr>
    </w:p>
    <w:p w:rsidR="004527FA" w:rsidRDefault="000D19E6">
      <w:pPr>
        <w:ind w:left="2" w:right="567"/>
        <w:jc w:val="center"/>
        <w:rPr>
          <w:b/>
          <w:sz w:val="28"/>
        </w:rPr>
      </w:pPr>
      <w:r>
        <w:rPr>
          <w:b/>
          <w:sz w:val="28"/>
        </w:rPr>
        <w:t>«ОП.10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ПРЕДПРИНИМАТЕЛЬСТВА»</w:t>
      </w:r>
    </w:p>
    <w:p w:rsidR="004527FA" w:rsidRDefault="000D19E6">
      <w:pPr>
        <w:pStyle w:val="a3"/>
        <w:spacing w:before="317"/>
        <w:ind w:left="3902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специальности</w:t>
      </w:r>
    </w:p>
    <w:p w:rsidR="004527FA" w:rsidRDefault="000D19E6">
      <w:pPr>
        <w:pStyle w:val="a3"/>
        <w:spacing w:before="160"/>
        <w:ind w:left="4188" w:hanging="3870"/>
      </w:pPr>
      <w:r>
        <w:t>23.02.07</w:t>
      </w:r>
      <w:r>
        <w:rPr>
          <w:spacing w:val="-3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автотранспортных средств</w:t>
      </w: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  <w:spacing w:before="47"/>
      </w:pPr>
    </w:p>
    <w:p w:rsidR="004527FA" w:rsidRDefault="000D19E6">
      <w:pPr>
        <w:pStyle w:val="a3"/>
        <w:spacing w:before="1"/>
        <w:ind w:left="2" w:right="567"/>
        <w:jc w:val="center"/>
      </w:pPr>
      <w:r>
        <w:t>2026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4527FA" w:rsidRDefault="004527FA">
      <w:pPr>
        <w:pStyle w:val="a3"/>
        <w:jc w:val="center"/>
        <w:sectPr w:rsidR="004527FA">
          <w:type w:val="continuous"/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980"/>
        <w:gridCol w:w="5330"/>
      </w:tblGrid>
      <w:tr w:rsidR="004527FA">
        <w:trPr>
          <w:trHeight w:val="3854"/>
        </w:trPr>
        <w:tc>
          <w:tcPr>
            <w:tcW w:w="4980" w:type="dxa"/>
          </w:tcPr>
          <w:p w:rsidR="004527FA" w:rsidRPr="00076D54" w:rsidRDefault="000D19E6">
            <w:pPr>
              <w:pStyle w:val="TableParagraph"/>
              <w:spacing w:line="313" w:lineRule="exact"/>
              <w:ind w:left="50"/>
              <w:rPr>
                <w:sz w:val="28"/>
              </w:rPr>
            </w:pPr>
            <w:r w:rsidRPr="00076D54">
              <w:rPr>
                <w:spacing w:val="-2"/>
                <w:sz w:val="28"/>
              </w:rPr>
              <w:lastRenderedPageBreak/>
              <w:t>ОДОБРЕНА</w:t>
            </w:r>
          </w:p>
          <w:p w:rsidR="00076D54" w:rsidRDefault="000D19E6">
            <w:pPr>
              <w:pStyle w:val="TableParagraph"/>
              <w:spacing w:before="163" w:line="360" w:lineRule="auto"/>
              <w:ind w:left="50"/>
              <w:rPr>
                <w:sz w:val="28"/>
              </w:rPr>
            </w:pPr>
            <w:r w:rsidRPr="00076D54">
              <w:rPr>
                <w:sz w:val="28"/>
              </w:rPr>
              <w:t>Цикловой ме</w:t>
            </w:r>
            <w:r w:rsidR="00076D54">
              <w:rPr>
                <w:sz w:val="28"/>
              </w:rPr>
              <w:t>тодической комиссией Общеобразовательных и общепрофессиональных дисциплин и ПМ</w:t>
            </w:r>
          </w:p>
          <w:p w:rsidR="004527FA" w:rsidRPr="00076D54" w:rsidRDefault="000D19E6">
            <w:pPr>
              <w:pStyle w:val="TableParagraph"/>
              <w:spacing w:before="163" w:line="360" w:lineRule="auto"/>
              <w:ind w:left="50"/>
              <w:rPr>
                <w:sz w:val="28"/>
              </w:rPr>
            </w:pPr>
            <w:r w:rsidRPr="00076D54">
              <w:rPr>
                <w:sz w:val="28"/>
              </w:rPr>
              <w:t xml:space="preserve"> Протокол от </w:t>
            </w:r>
            <w:r w:rsidR="00076D54">
              <w:rPr>
                <w:sz w:val="28"/>
              </w:rPr>
              <w:t>28.05.2026</w:t>
            </w:r>
            <w:r w:rsidRPr="00076D54">
              <w:rPr>
                <w:sz w:val="28"/>
              </w:rPr>
              <w:t xml:space="preserve"> г. № _</w:t>
            </w:r>
            <w:r w:rsidR="00076D54">
              <w:rPr>
                <w:sz w:val="28"/>
              </w:rPr>
              <w:t>10</w:t>
            </w:r>
            <w:r w:rsidRPr="00076D54">
              <w:rPr>
                <w:sz w:val="28"/>
              </w:rPr>
              <w:t>_</w:t>
            </w:r>
          </w:p>
          <w:p w:rsidR="004527FA" w:rsidRDefault="000D19E6">
            <w:pPr>
              <w:pStyle w:val="TableParagraph"/>
              <w:spacing w:line="320" w:lineRule="exact"/>
              <w:ind w:left="50"/>
              <w:rPr>
                <w:sz w:val="28"/>
              </w:rPr>
            </w:pPr>
            <w:r w:rsidRPr="00076D54">
              <w:rPr>
                <w:sz w:val="28"/>
              </w:rPr>
              <w:t>Председатель</w:t>
            </w:r>
            <w:r w:rsidRPr="00076D54">
              <w:rPr>
                <w:spacing w:val="-5"/>
                <w:sz w:val="28"/>
              </w:rPr>
              <w:t xml:space="preserve"> </w:t>
            </w:r>
            <w:r w:rsidRPr="00076D54">
              <w:rPr>
                <w:sz w:val="28"/>
              </w:rPr>
              <w:t>ЦМК</w:t>
            </w:r>
            <w:r w:rsidRPr="00076D54">
              <w:rPr>
                <w:spacing w:val="63"/>
                <w:sz w:val="28"/>
              </w:rPr>
              <w:t xml:space="preserve"> </w:t>
            </w:r>
            <w:r w:rsidR="00076D54">
              <w:rPr>
                <w:sz w:val="28"/>
              </w:rPr>
              <w:t>Фитина Е.П.</w:t>
            </w:r>
          </w:p>
        </w:tc>
        <w:tc>
          <w:tcPr>
            <w:tcW w:w="5330" w:type="dxa"/>
          </w:tcPr>
          <w:p w:rsidR="004527FA" w:rsidRDefault="000D19E6">
            <w:pPr>
              <w:pStyle w:val="TableParagraph"/>
              <w:spacing w:line="266" w:lineRule="exact"/>
              <w:ind w:left="35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 w:rsidR="00076D54">
              <w:rPr>
                <w:spacing w:val="53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программа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учебной</w:t>
            </w:r>
            <w:proofErr w:type="gramEnd"/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дисциплины</w:t>
            </w:r>
          </w:p>
          <w:p w:rsidR="004527FA" w:rsidRDefault="000D19E6">
            <w:pPr>
              <w:pStyle w:val="TableParagraph"/>
              <w:tabs>
                <w:tab w:val="left" w:pos="2021"/>
                <w:tab w:val="left" w:pos="2379"/>
                <w:tab w:val="left" w:pos="3929"/>
                <w:tab w:val="left" w:pos="3970"/>
                <w:tab w:val="left" w:pos="4103"/>
              </w:tabs>
              <w:ind w:left="355"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«Основы предпринимательства» разработана в соответствии с требованиями Федерального государственного образовательного стандарта по специальности среднего профессионального </w:t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23.02.07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>обслуживание и ремонт автотранспортных средств</w:t>
            </w:r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требований </w:t>
            </w:r>
            <w:r>
              <w:rPr>
                <w:sz w:val="24"/>
              </w:rPr>
              <w:t xml:space="preserve">работодателей к уровню сформированности </w:t>
            </w:r>
            <w:r>
              <w:rPr>
                <w:spacing w:val="-2"/>
                <w:sz w:val="24"/>
              </w:rPr>
              <w:t>специализированных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компетенций </w:t>
            </w:r>
            <w:r>
              <w:rPr>
                <w:sz w:val="24"/>
              </w:rPr>
              <w:t>обучающихся, необходимых для обеспечения конкурентоспособности выпускника в соответствии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регионального </w:t>
            </w:r>
            <w:r>
              <w:rPr>
                <w:spacing w:val="-2"/>
                <w:sz w:val="24"/>
              </w:rPr>
              <w:t>рынка</w:t>
            </w:r>
          </w:p>
          <w:p w:rsidR="004527FA" w:rsidRDefault="000D19E6">
            <w:pPr>
              <w:pStyle w:val="TableParagraph"/>
              <w:spacing w:before="1" w:line="256" w:lineRule="exact"/>
              <w:ind w:left="355"/>
              <w:rPr>
                <w:sz w:val="24"/>
              </w:rPr>
            </w:pPr>
            <w:r>
              <w:rPr>
                <w:spacing w:val="-4"/>
                <w:sz w:val="24"/>
              </w:rPr>
              <w:t>труда</w:t>
            </w:r>
          </w:p>
        </w:tc>
      </w:tr>
    </w:tbl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  <w:spacing w:before="180"/>
      </w:pPr>
    </w:p>
    <w:p w:rsidR="004527FA" w:rsidRDefault="000D19E6">
      <w:pPr>
        <w:pStyle w:val="a3"/>
        <w:ind w:left="140"/>
      </w:pPr>
      <w:r>
        <w:rPr>
          <w:spacing w:val="-2"/>
        </w:rPr>
        <w:t>Разработчик:</w:t>
      </w:r>
    </w:p>
    <w:p w:rsidR="004527FA" w:rsidRDefault="000D19E6">
      <w:pPr>
        <w:pStyle w:val="a3"/>
        <w:spacing w:before="160"/>
        <w:ind w:left="140"/>
      </w:pPr>
      <w:proofErr w:type="spellStart"/>
      <w:r>
        <w:rPr>
          <w:u w:val="single"/>
        </w:rPr>
        <w:t>Матиец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Ю.Д.</w:t>
      </w:r>
      <w:r>
        <w:rPr>
          <w:spacing w:val="-5"/>
          <w:u w:val="single"/>
        </w:rPr>
        <w:t xml:space="preserve"> </w:t>
      </w:r>
      <w:r>
        <w:rPr>
          <w:u w:val="single"/>
        </w:rPr>
        <w:t>-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</w:pPr>
    </w:p>
    <w:p w:rsidR="004527FA" w:rsidRDefault="004527FA">
      <w:pPr>
        <w:pStyle w:val="a3"/>
        <w:spacing w:before="162"/>
      </w:pPr>
    </w:p>
    <w:p w:rsidR="004527FA" w:rsidRDefault="000D19E6">
      <w:pPr>
        <w:pStyle w:val="a3"/>
        <w:ind w:left="140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4527FA" w:rsidRDefault="004527FA">
      <w:pPr>
        <w:pStyle w:val="a3"/>
        <w:sectPr w:rsidR="004527FA">
          <w:pgSz w:w="11910" w:h="16840"/>
          <w:pgMar w:top="1100" w:right="425" w:bottom="280" w:left="992" w:header="720" w:footer="720" w:gutter="0"/>
          <w:cols w:space="720"/>
        </w:sectPr>
      </w:pPr>
    </w:p>
    <w:p w:rsidR="004527FA" w:rsidRDefault="000D19E6">
      <w:pPr>
        <w:spacing w:before="72"/>
        <w:ind w:right="56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4527FA" w:rsidRDefault="004527FA">
      <w:pPr>
        <w:pStyle w:val="a3"/>
        <w:rPr>
          <w:b/>
          <w:sz w:val="20"/>
        </w:rPr>
      </w:pPr>
    </w:p>
    <w:p w:rsidR="004527FA" w:rsidRDefault="004527FA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8778"/>
        <w:gridCol w:w="964"/>
      </w:tblGrid>
      <w:tr w:rsidR="004527FA">
        <w:trPr>
          <w:trHeight w:val="396"/>
        </w:trPr>
        <w:tc>
          <w:tcPr>
            <w:tcW w:w="8778" w:type="dxa"/>
          </w:tcPr>
          <w:p w:rsidR="004527FA" w:rsidRDefault="000D19E6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527FA" w:rsidRDefault="000D19E6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527FA">
        <w:trPr>
          <w:trHeight w:val="482"/>
        </w:trPr>
        <w:tc>
          <w:tcPr>
            <w:tcW w:w="8778" w:type="dxa"/>
          </w:tcPr>
          <w:p w:rsidR="004527FA" w:rsidRDefault="000D19E6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527FA" w:rsidRDefault="000D19E6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527FA">
        <w:trPr>
          <w:trHeight w:val="483"/>
        </w:trPr>
        <w:tc>
          <w:tcPr>
            <w:tcW w:w="8778" w:type="dxa"/>
          </w:tcPr>
          <w:p w:rsidR="004527FA" w:rsidRDefault="000D19E6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527FA" w:rsidRDefault="000D19E6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4527FA">
        <w:trPr>
          <w:trHeight w:val="397"/>
        </w:trPr>
        <w:tc>
          <w:tcPr>
            <w:tcW w:w="8778" w:type="dxa"/>
          </w:tcPr>
          <w:p w:rsidR="004527FA" w:rsidRDefault="000D19E6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527FA" w:rsidRDefault="000D19E6">
            <w:pPr>
              <w:pStyle w:val="TableParagraph"/>
              <w:spacing w:before="75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</w:tbl>
    <w:p w:rsidR="004527FA" w:rsidRDefault="004527FA">
      <w:pPr>
        <w:pStyle w:val="TableParagraph"/>
        <w:spacing w:line="302" w:lineRule="exact"/>
        <w:jc w:val="right"/>
        <w:rPr>
          <w:sz w:val="28"/>
        </w:rPr>
        <w:sectPr w:rsidR="004527FA">
          <w:pgSz w:w="11910" w:h="16840"/>
          <w:pgMar w:top="1040" w:right="425" w:bottom="280" w:left="992" w:header="720" w:footer="720" w:gutter="0"/>
          <w:cols w:space="720"/>
        </w:sectPr>
      </w:pPr>
    </w:p>
    <w:p w:rsidR="004527FA" w:rsidRDefault="000D19E6">
      <w:pPr>
        <w:pStyle w:val="a4"/>
        <w:numPr>
          <w:ilvl w:val="0"/>
          <w:numId w:val="5"/>
        </w:numPr>
        <w:tabs>
          <w:tab w:val="left" w:pos="1051"/>
        </w:tabs>
        <w:spacing w:before="72" w:line="321" w:lineRule="exact"/>
        <w:ind w:left="1051" w:hanging="344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527FA" w:rsidRDefault="000D19E6">
      <w:pPr>
        <w:pStyle w:val="a3"/>
        <w:spacing w:line="321" w:lineRule="exact"/>
        <w:ind w:left="140"/>
        <w:rPr>
          <w:b/>
        </w:rPr>
      </w:pPr>
      <w:r>
        <w:rPr>
          <w:b/>
        </w:rPr>
        <w:t>«</w:t>
      </w:r>
      <w:r>
        <w:t>Основы</w:t>
      </w:r>
      <w:r>
        <w:rPr>
          <w:spacing w:val="-7"/>
        </w:rPr>
        <w:t xml:space="preserve"> </w:t>
      </w:r>
      <w:r>
        <w:rPr>
          <w:spacing w:val="-2"/>
        </w:rPr>
        <w:t>предпринимательства</w:t>
      </w:r>
      <w:r>
        <w:rPr>
          <w:b/>
          <w:spacing w:val="-2"/>
        </w:rPr>
        <w:t>»</w:t>
      </w:r>
    </w:p>
    <w:p w:rsidR="004527FA" w:rsidRDefault="004527FA">
      <w:pPr>
        <w:pStyle w:val="a3"/>
        <w:spacing w:before="4"/>
        <w:rPr>
          <w:b/>
        </w:rPr>
      </w:pPr>
    </w:p>
    <w:p w:rsidR="004527FA" w:rsidRDefault="000D19E6">
      <w:pPr>
        <w:pStyle w:val="a4"/>
        <w:numPr>
          <w:ilvl w:val="1"/>
          <w:numId w:val="5"/>
        </w:numPr>
        <w:tabs>
          <w:tab w:val="left" w:pos="1197"/>
        </w:tabs>
        <w:spacing w:line="319" w:lineRule="exact"/>
        <w:ind w:left="1197" w:hanging="490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527FA" w:rsidRDefault="000D19E6" w:rsidP="000D19E6">
      <w:pPr>
        <w:pStyle w:val="a3"/>
        <w:ind w:left="140" w:right="702" w:firstLine="566"/>
        <w:jc w:val="both"/>
      </w:pPr>
      <w:r>
        <w:t>Рабочая программа учебной дисциплины «Основы предпринимательства» является частью программы подготовки специалистов среднего звена в соответствии с ФГОС СПО по специальности 23.02.07 Техническое обслуживание и ремонт автотранспортных средств</w:t>
      </w:r>
    </w:p>
    <w:p w:rsidR="004527FA" w:rsidRPr="00076D54" w:rsidRDefault="000D19E6">
      <w:pPr>
        <w:pStyle w:val="a4"/>
        <w:numPr>
          <w:ilvl w:val="1"/>
          <w:numId w:val="5"/>
        </w:numPr>
        <w:tabs>
          <w:tab w:val="left" w:pos="1563"/>
        </w:tabs>
        <w:ind w:left="140" w:right="705" w:firstLine="566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«Основы предпринимательства» включена в общепрофессиональный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учебный цикл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ООП СПО. Междисциплинарные связи: </w:t>
      </w:r>
      <w:r w:rsidR="00076D54" w:rsidRPr="00076D54">
        <w:rPr>
          <w:sz w:val="28"/>
        </w:rPr>
        <w:t>ПМ.02</w:t>
      </w:r>
      <w:r w:rsidRPr="00076D54">
        <w:rPr>
          <w:sz w:val="28"/>
        </w:rPr>
        <w:t xml:space="preserve"> </w:t>
      </w:r>
      <w:r w:rsidR="00076D54" w:rsidRPr="00076D54">
        <w:rPr>
          <w:sz w:val="28"/>
        </w:rPr>
        <w:t xml:space="preserve">Руководство выполнением работ по техническому обслуживанию и ремонту автотранспортных средств </w:t>
      </w:r>
      <w:bookmarkStart w:id="0" w:name="_GoBack"/>
      <w:bookmarkEnd w:id="0"/>
      <w:r w:rsidR="00076D54" w:rsidRPr="00076D54">
        <w:rPr>
          <w:sz w:val="28"/>
        </w:rPr>
        <w:t>и компонентов</w:t>
      </w:r>
    </w:p>
    <w:p w:rsidR="004527FA" w:rsidRDefault="004527FA">
      <w:pPr>
        <w:pStyle w:val="a3"/>
      </w:pPr>
    </w:p>
    <w:p w:rsidR="004527FA" w:rsidRDefault="000D19E6">
      <w:pPr>
        <w:pStyle w:val="a4"/>
        <w:numPr>
          <w:ilvl w:val="1"/>
          <w:numId w:val="5"/>
        </w:numPr>
        <w:tabs>
          <w:tab w:val="left" w:pos="1197"/>
        </w:tabs>
        <w:ind w:left="1197" w:hanging="49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4527FA" w:rsidRDefault="004527FA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4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6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4527FA">
        <w:trPr>
          <w:trHeight w:val="554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6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59499B">
              <w:rPr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4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t>Эффективно взаимодействовать и работать в коллективе и команде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4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527FA">
        <w:trPr>
          <w:trHeight w:val="827"/>
        </w:trPr>
        <w:tc>
          <w:tcPr>
            <w:tcW w:w="1136" w:type="dxa"/>
          </w:tcPr>
          <w:p w:rsidR="004527FA" w:rsidRDefault="004527FA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4527FA" w:rsidRDefault="000D19E6">
            <w:pPr>
              <w:pStyle w:val="TableParagraph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06.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54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07.</w:t>
            </w:r>
          </w:p>
        </w:tc>
        <w:tc>
          <w:tcPr>
            <w:tcW w:w="8505" w:type="dxa"/>
          </w:tcPr>
          <w:p w:rsidR="000D19E6" w:rsidRDefault="000D19E6" w:rsidP="000D19E6"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.</w:t>
            </w:r>
          </w:p>
        </w:tc>
      </w:tr>
      <w:tr w:rsidR="005460BB">
        <w:trPr>
          <w:trHeight w:val="551"/>
        </w:trPr>
        <w:tc>
          <w:tcPr>
            <w:tcW w:w="1136" w:type="dxa"/>
          </w:tcPr>
          <w:p w:rsidR="005460BB" w:rsidRDefault="005460BB">
            <w:pPr>
              <w:pStyle w:val="TableParagraph"/>
              <w:spacing w:before="154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08</w:t>
            </w:r>
          </w:p>
        </w:tc>
        <w:tc>
          <w:tcPr>
            <w:tcW w:w="8505" w:type="dxa"/>
          </w:tcPr>
          <w:p w:rsidR="005460BB" w:rsidRDefault="005460BB" w:rsidP="005460BB"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5460BB" w:rsidRDefault="005460BB" w:rsidP="000D19E6"/>
        </w:tc>
      </w:tr>
      <w:tr w:rsidR="004527FA">
        <w:trPr>
          <w:trHeight w:val="275"/>
        </w:trPr>
        <w:tc>
          <w:tcPr>
            <w:tcW w:w="1136" w:type="dxa"/>
          </w:tcPr>
          <w:p w:rsidR="004527FA" w:rsidRDefault="000D19E6">
            <w:pPr>
              <w:pStyle w:val="TableParagraph"/>
              <w:spacing w:before="17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09.</w:t>
            </w:r>
          </w:p>
        </w:tc>
        <w:tc>
          <w:tcPr>
            <w:tcW w:w="8505" w:type="dxa"/>
          </w:tcPr>
          <w:p w:rsidR="000D19E6" w:rsidRDefault="000D19E6" w:rsidP="000D19E6">
            <w:r>
              <w:t>Пользоваться профессиональной документацией на государственном и иностранном языках.</w:t>
            </w:r>
          </w:p>
          <w:p w:rsidR="004527FA" w:rsidRDefault="004527FA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527FA">
        <w:trPr>
          <w:trHeight w:val="2760"/>
        </w:trPr>
        <w:tc>
          <w:tcPr>
            <w:tcW w:w="1136" w:type="dxa"/>
          </w:tcPr>
          <w:p w:rsidR="004527FA" w:rsidRDefault="000D19E6">
            <w:pPr>
              <w:pStyle w:val="TableParagraph"/>
              <w:spacing w:line="228" w:lineRule="exact"/>
              <w:ind w:left="61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2107"/>
                <w:tab w:val="left" w:pos="4657"/>
                <w:tab w:val="left" w:pos="6068"/>
                <w:tab w:val="left" w:pos="6461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нормативно-правовые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1654"/>
                <w:tab w:val="left" w:pos="2345"/>
                <w:tab w:val="left" w:pos="3143"/>
                <w:tab w:val="left" w:pos="3479"/>
                <w:tab w:val="left" w:pos="5062"/>
                <w:tab w:val="left" w:pos="5390"/>
                <w:tab w:val="left" w:pos="7026"/>
                <w:tab w:val="left" w:pos="737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защищать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гражданским,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трудовым законодательством;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324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 показатели деятельности организации;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налоги;</w:t>
            </w:r>
          </w:p>
          <w:p w:rsidR="004527FA" w:rsidRDefault="000D19E6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информацию.</w:t>
            </w:r>
          </w:p>
        </w:tc>
      </w:tr>
      <w:tr w:rsidR="004527FA">
        <w:trPr>
          <w:trHeight w:val="551"/>
        </w:trPr>
        <w:tc>
          <w:tcPr>
            <w:tcW w:w="1136" w:type="dxa"/>
          </w:tcPr>
          <w:p w:rsidR="004527FA" w:rsidRDefault="000D19E6">
            <w:pPr>
              <w:pStyle w:val="TableParagraph"/>
              <w:spacing w:line="228" w:lineRule="exact"/>
              <w:ind w:left="6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Знания</w:t>
            </w: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68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4527FA" w:rsidRDefault="000D19E6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</w:tbl>
    <w:p w:rsidR="004527FA" w:rsidRDefault="004527FA">
      <w:pPr>
        <w:pStyle w:val="TableParagraph"/>
        <w:spacing w:line="264" w:lineRule="exact"/>
        <w:rPr>
          <w:sz w:val="24"/>
        </w:rPr>
        <w:sectPr w:rsidR="004527FA"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4527FA">
        <w:trPr>
          <w:trHeight w:val="1934"/>
        </w:trPr>
        <w:tc>
          <w:tcPr>
            <w:tcW w:w="1136" w:type="dxa"/>
          </w:tcPr>
          <w:p w:rsidR="004527FA" w:rsidRDefault="004527FA">
            <w:pPr>
              <w:pStyle w:val="TableParagraph"/>
              <w:rPr>
                <w:sz w:val="24"/>
              </w:rPr>
            </w:pPr>
          </w:p>
        </w:tc>
        <w:tc>
          <w:tcPr>
            <w:tcW w:w="8505" w:type="dxa"/>
          </w:tcPr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70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предприятия;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лицензирование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производства;</w:t>
            </w:r>
          </w:p>
          <w:p w:rsidR="004527FA" w:rsidRDefault="000D19E6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внешнюю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</w:tbl>
    <w:p w:rsidR="004527FA" w:rsidRDefault="004527FA">
      <w:pPr>
        <w:pStyle w:val="TableParagraph"/>
        <w:spacing w:line="264" w:lineRule="exact"/>
        <w:rPr>
          <w:sz w:val="24"/>
        </w:rPr>
        <w:sectPr w:rsidR="004527F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4527FA" w:rsidRDefault="000D19E6">
      <w:pPr>
        <w:pStyle w:val="a4"/>
        <w:numPr>
          <w:ilvl w:val="0"/>
          <w:numId w:val="5"/>
        </w:numPr>
        <w:tabs>
          <w:tab w:val="left" w:pos="987"/>
        </w:tabs>
        <w:spacing w:before="72"/>
        <w:ind w:left="98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527FA" w:rsidRDefault="004527FA">
      <w:pPr>
        <w:pStyle w:val="a3"/>
        <w:spacing w:before="2"/>
        <w:rPr>
          <w:b/>
        </w:rPr>
      </w:pPr>
    </w:p>
    <w:p w:rsidR="004527FA" w:rsidRDefault="000D19E6">
      <w:pPr>
        <w:pStyle w:val="a4"/>
        <w:numPr>
          <w:ilvl w:val="1"/>
          <w:numId w:val="5"/>
        </w:numPr>
        <w:tabs>
          <w:tab w:val="left" w:pos="1197"/>
        </w:tabs>
        <w:ind w:left="1197" w:hanging="490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4527FA" w:rsidRDefault="004527FA">
      <w:pPr>
        <w:pStyle w:val="a3"/>
        <w:rPr>
          <w:b/>
          <w:sz w:val="20"/>
        </w:rPr>
      </w:pPr>
    </w:p>
    <w:p w:rsidR="004527FA" w:rsidRDefault="004527FA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4527FA">
        <w:trPr>
          <w:trHeight w:val="349"/>
        </w:trPr>
        <w:tc>
          <w:tcPr>
            <w:tcW w:w="7907" w:type="dxa"/>
          </w:tcPr>
          <w:p w:rsidR="004527FA" w:rsidRDefault="000D19E6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4527FA" w:rsidRDefault="000D19E6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4527FA">
        <w:trPr>
          <w:trHeight w:val="318"/>
        </w:trPr>
        <w:tc>
          <w:tcPr>
            <w:tcW w:w="7907" w:type="dxa"/>
          </w:tcPr>
          <w:p w:rsidR="004527FA" w:rsidRDefault="000D19E6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4527FA" w:rsidRPr="005460BB" w:rsidRDefault="000D19E6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 w:rsidRPr="005460BB">
              <w:rPr>
                <w:b/>
                <w:spacing w:val="-5"/>
                <w:sz w:val="24"/>
              </w:rPr>
              <w:t>66</w:t>
            </w:r>
          </w:p>
        </w:tc>
      </w:tr>
      <w:tr w:rsidR="004527FA">
        <w:trPr>
          <w:trHeight w:val="275"/>
        </w:trPr>
        <w:tc>
          <w:tcPr>
            <w:tcW w:w="9751" w:type="dxa"/>
            <w:gridSpan w:val="2"/>
          </w:tcPr>
          <w:p w:rsidR="004527FA" w:rsidRPr="005460BB" w:rsidRDefault="000D19E6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5460BB">
              <w:rPr>
                <w:sz w:val="24"/>
              </w:rPr>
              <w:t>в</w:t>
            </w:r>
            <w:r w:rsidRPr="005460BB">
              <w:rPr>
                <w:spacing w:val="-1"/>
                <w:sz w:val="24"/>
              </w:rPr>
              <w:t xml:space="preserve"> </w:t>
            </w:r>
            <w:r w:rsidRPr="005460BB">
              <w:rPr>
                <w:sz w:val="24"/>
              </w:rPr>
              <w:t xml:space="preserve">том </w:t>
            </w:r>
            <w:r w:rsidRPr="005460BB">
              <w:rPr>
                <w:spacing w:val="-2"/>
                <w:sz w:val="24"/>
              </w:rPr>
              <w:t>числе:</w:t>
            </w:r>
          </w:p>
        </w:tc>
      </w:tr>
      <w:tr w:rsidR="004527FA">
        <w:trPr>
          <w:trHeight w:val="325"/>
        </w:trPr>
        <w:tc>
          <w:tcPr>
            <w:tcW w:w="7907" w:type="dxa"/>
          </w:tcPr>
          <w:p w:rsidR="004527FA" w:rsidRDefault="000D19E6">
            <w:pPr>
              <w:pStyle w:val="TableParagraph"/>
              <w:spacing w:before="18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844" w:type="dxa"/>
          </w:tcPr>
          <w:p w:rsidR="004527FA" w:rsidRPr="005460BB" w:rsidRDefault="00352CB6">
            <w:pPr>
              <w:pStyle w:val="TableParagraph"/>
              <w:spacing w:before="18"/>
              <w:ind w:left="19"/>
              <w:jc w:val="center"/>
              <w:rPr>
                <w:sz w:val="24"/>
              </w:rPr>
            </w:pPr>
            <w:r w:rsidRPr="005460BB">
              <w:rPr>
                <w:spacing w:val="-5"/>
                <w:sz w:val="24"/>
              </w:rPr>
              <w:t>36</w:t>
            </w:r>
          </w:p>
        </w:tc>
      </w:tr>
      <w:tr w:rsidR="004527FA">
        <w:trPr>
          <w:trHeight w:val="412"/>
        </w:trPr>
        <w:tc>
          <w:tcPr>
            <w:tcW w:w="7907" w:type="dxa"/>
          </w:tcPr>
          <w:p w:rsidR="004527FA" w:rsidRDefault="000D19E6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4527FA" w:rsidRPr="005460BB" w:rsidRDefault="000D19E6">
            <w:pPr>
              <w:pStyle w:val="TableParagraph"/>
              <w:spacing w:before="61"/>
              <w:ind w:left="19" w:right="2"/>
              <w:jc w:val="center"/>
              <w:rPr>
                <w:sz w:val="24"/>
              </w:rPr>
            </w:pPr>
            <w:r w:rsidRPr="005460BB">
              <w:rPr>
                <w:spacing w:val="-10"/>
                <w:sz w:val="24"/>
              </w:rPr>
              <w:t>-</w:t>
            </w:r>
          </w:p>
        </w:tc>
      </w:tr>
      <w:tr w:rsidR="004527FA">
        <w:trPr>
          <w:trHeight w:val="407"/>
        </w:trPr>
        <w:tc>
          <w:tcPr>
            <w:tcW w:w="7907" w:type="dxa"/>
          </w:tcPr>
          <w:p w:rsidR="004527FA" w:rsidRDefault="000D19E6"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4527FA" w:rsidRPr="005460BB" w:rsidRDefault="00352CB6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 w:rsidRPr="005460BB">
              <w:rPr>
                <w:spacing w:val="-10"/>
                <w:sz w:val="24"/>
              </w:rPr>
              <w:t>28</w:t>
            </w:r>
          </w:p>
        </w:tc>
      </w:tr>
      <w:tr w:rsidR="004527FA">
        <w:trPr>
          <w:trHeight w:val="277"/>
        </w:trPr>
        <w:tc>
          <w:tcPr>
            <w:tcW w:w="7907" w:type="dxa"/>
          </w:tcPr>
          <w:p w:rsidR="004527FA" w:rsidRDefault="000D19E6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4527FA" w:rsidRDefault="000D19E6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4527FA" w:rsidRDefault="004527FA">
      <w:pPr>
        <w:pStyle w:val="TableParagraph"/>
        <w:spacing w:line="258" w:lineRule="exact"/>
        <w:jc w:val="center"/>
        <w:rPr>
          <w:sz w:val="24"/>
        </w:rPr>
        <w:sectPr w:rsidR="004527FA">
          <w:pgSz w:w="11910" w:h="16840"/>
          <w:pgMar w:top="1040" w:right="425" w:bottom="280" w:left="992" w:header="720" w:footer="720" w:gutter="0"/>
          <w:cols w:space="720"/>
        </w:sectPr>
      </w:pPr>
    </w:p>
    <w:p w:rsidR="004527FA" w:rsidRDefault="000D19E6">
      <w:pPr>
        <w:pStyle w:val="a4"/>
        <w:numPr>
          <w:ilvl w:val="1"/>
          <w:numId w:val="5"/>
        </w:numPr>
        <w:tabs>
          <w:tab w:val="left" w:pos="1197"/>
        </w:tabs>
        <w:spacing w:before="71" w:after="2"/>
        <w:ind w:left="119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ПРЕДПРИНИМАТЕЛЬСТВА»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895"/>
        <w:gridCol w:w="7009"/>
        <w:gridCol w:w="1274"/>
        <w:gridCol w:w="2090"/>
      </w:tblGrid>
      <w:tr w:rsidR="009C1E2F">
        <w:trPr>
          <w:trHeight w:val="1149"/>
        </w:trPr>
        <w:tc>
          <w:tcPr>
            <w:tcW w:w="2508" w:type="dxa"/>
          </w:tcPr>
          <w:p w:rsidR="009C1E2F" w:rsidRDefault="009C1E2F">
            <w:pPr>
              <w:pStyle w:val="TableParagraph"/>
              <w:ind w:left="4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904" w:type="dxa"/>
            <w:gridSpan w:val="2"/>
          </w:tcPr>
          <w:p w:rsidR="009C1E2F" w:rsidRDefault="009C1E2F">
            <w:pPr>
              <w:pStyle w:val="TableParagraph"/>
              <w:ind w:left="3164" w:hanging="30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274" w:type="dxa"/>
          </w:tcPr>
          <w:p w:rsidR="009C1E2F" w:rsidRDefault="009C1E2F">
            <w:pPr>
              <w:pStyle w:val="TableParagraph"/>
              <w:ind w:left="332" w:right="267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090" w:type="dxa"/>
          </w:tcPr>
          <w:p w:rsidR="009C1E2F" w:rsidRDefault="009C1E2F">
            <w:pPr>
              <w:pStyle w:val="TableParagraph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компетенций, </w:t>
            </w:r>
            <w:r>
              <w:rPr>
                <w:b/>
                <w:spacing w:val="-2"/>
                <w:sz w:val="20"/>
              </w:rPr>
              <w:t>формированию которых</w:t>
            </w:r>
          </w:p>
          <w:p w:rsidR="009C1E2F" w:rsidRDefault="009C1E2F">
            <w:pPr>
              <w:pStyle w:val="TableParagraph"/>
              <w:spacing w:line="230" w:lineRule="exact"/>
              <w:ind w:left="131" w:right="111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способствует </w:t>
            </w: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9C1E2F">
        <w:trPr>
          <w:trHeight w:val="253"/>
        </w:trPr>
        <w:tc>
          <w:tcPr>
            <w:tcW w:w="2508" w:type="dxa"/>
            <w:vMerge w:val="restart"/>
          </w:tcPr>
          <w:p w:rsidR="009C1E2F" w:rsidRDefault="009C1E2F">
            <w:pPr>
              <w:pStyle w:val="TableParagraph"/>
              <w:ind w:left="125" w:right="11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Теоретические </w:t>
            </w:r>
            <w:r>
              <w:rPr>
                <w:b/>
                <w:spacing w:val="-2"/>
              </w:rPr>
              <w:t>основы</w:t>
            </w:r>
          </w:p>
          <w:p w:rsidR="009C1E2F" w:rsidRDefault="009C1E2F">
            <w:pPr>
              <w:pStyle w:val="TableParagraph"/>
              <w:ind w:left="122" w:right="113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предпринимательской деятельности</w:t>
            </w:r>
          </w:p>
        </w:tc>
        <w:tc>
          <w:tcPr>
            <w:tcW w:w="7904" w:type="dxa"/>
            <w:gridSpan w:val="2"/>
          </w:tcPr>
          <w:p w:rsidR="009C1E2F" w:rsidRDefault="009C1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9C1E2F" w:rsidRDefault="009C1E2F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9C1E2F" w:rsidRDefault="009C1E2F">
            <w:pPr>
              <w:pStyle w:val="TableParagraph"/>
              <w:rPr>
                <w:sz w:val="18"/>
              </w:rPr>
            </w:pPr>
          </w:p>
        </w:tc>
      </w:tr>
      <w:tr w:rsidR="009C1E2F" w:rsidTr="009C1E2F">
        <w:trPr>
          <w:trHeight w:val="505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9C1E2F" w:rsidRDefault="009C1E2F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009" w:type="dxa"/>
          </w:tcPr>
          <w:p w:rsidR="009C1E2F" w:rsidRDefault="009C1E2F">
            <w:pPr>
              <w:pStyle w:val="TableParagraph"/>
              <w:spacing w:line="248" w:lineRule="exact"/>
              <w:ind w:left="109"/>
              <w:rPr>
                <w:b/>
              </w:rPr>
            </w:pPr>
            <w:proofErr w:type="gramStart"/>
            <w:r>
              <w:rPr>
                <w:b/>
              </w:rPr>
              <w:t>Понятие,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цели</w:t>
            </w:r>
            <w:proofErr w:type="gramEnd"/>
            <w:r>
              <w:rPr>
                <w:b/>
                <w:spacing w:val="30"/>
              </w:rPr>
              <w:t xml:space="preserve">  </w:t>
            </w:r>
            <w:r>
              <w:rPr>
                <w:b/>
              </w:rPr>
              <w:t>и</w:t>
            </w:r>
            <w:r>
              <w:rPr>
                <w:b/>
                <w:spacing w:val="28"/>
              </w:rPr>
              <w:t xml:space="preserve">  </w:t>
            </w:r>
            <w:r>
              <w:rPr>
                <w:b/>
              </w:rPr>
              <w:t>задачи</w:t>
            </w:r>
            <w:r>
              <w:rPr>
                <w:b/>
                <w:spacing w:val="30"/>
              </w:rPr>
              <w:t xml:space="preserve">  </w:t>
            </w:r>
            <w:r>
              <w:rPr>
                <w:b/>
              </w:rPr>
              <w:t>предпринимательской</w:t>
            </w:r>
            <w:r>
              <w:rPr>
                <w:b/>
                <w:spacing w:val="30"/>
              </w:rPr>
              <w:t xml:space="preserve">  </w:t>
            </w:r>
            <w:r>
              <w:rPr>
                <w:b/>
                <w:spacing w:val="-2"/>
              </w:rPr>
              <w:t>деятельности.</w:t>
            </w:r>
          </w:p>
          <w:p w:rsidR="009C1E2F" w:rsidRDefault="009C1E2F" w:rsidP="009C1E2F">
            <w:pPr>
              <w:pStyle w:val="TableParagraph"/>
              <w:tabs>
                <w:tab w:val="left" w:pos="1274"/>
                <w:tab w:val="left" w:pos="2973"/>
                <w:tab w:val="left" w:pos="5432"/>
              </w:tabs>
              <w:spacing w:line="250" w:lineRule="exact"/>
              <w:ind w:left="109"/>
              <w:rPr>
                <w:b/>
              </w:rPr>
            </w:pPr>
            <w:r>
              <w:t>Понятие,</w:t>
            </w:r>
            <w:r>
              <w:rPr>
                <w:spacing w:val="-5"/>
              </w:rPr>
              <w:t xml:space="preserve"> </w:t>
            </w:r>
            <w:r>
              <w:t>цель,</w:t>
            </w:r>
            <w:r>
              <w:rPr>
                <w:spacing w:val="-7"/>
              </w:rPr>
              <w:t xml:space="preserve"> </w:t>
            </w:r>
            <w:r>
              <w:t>функции,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признаки.</w:t>
            </w:r>
            <w:r>
              <w:rPr>
                <w:b/>
                <w:spacing w:val="-2"/>
              </w:rPr>
              <w:t xml:space="preserve"> Правовое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регулирование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предпринимательской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деятельности.</w:t>
            </w:r>
          </w:p>
          <w:p w:rsidR="009C1E2F" w:rsidRDefault="009C1E2F" w:rsidP="009C1E2F">
            <w:pPr>
              <w:pStyle w:val="TableParagraph"/>
              <w:spacing w:line="238" w:lineRule="exact"/>
              <w:ind w:left="109"/>
            </w:pPr>
            <w:r>
              <w:t>Федеральные</w:t>
            </w:r>
            <w:r>
              <w:rPr>
                <w:spacing w:val="-7"/>
              </w:rPr>
              <w:t xml:space="preserve"> </w:t>
            </w:r>
            <w:r>
              <w:t>нормативные</w:t>
            </w:r>
            <w:r>
              <w:rPr>
                <w:spacing w:val="-7"/>
              </w:rPr>
              <w:t xml:space="preserve"> </w:t>
            </w:r>
            <w:r>
              <w:t>акты.</w:t>
            </w:r>
            <w:r>
              <w:rPr>
                <w:spacing w:val="-7"/>
              </w:rPr>
              <w:t xml:space="preserve"> </w:t>
            </w:r>
            <w:r>
              <w:t>Федеральные</w:t>
            </w:r>
            <w:r>
              <w:rPr>
                <w:spacing w:val="-7"/>
              </w:rPr>
              <w:t xml:space="preserve"> </w:t>
            </w:r>
            <w:r>
              <w:t>законы.</w:t>
            </w:r>
            <w:r>
              <w:rPr>
                <w:spacing w:val="-7"/>
              </w:rPr>
              <w:t xml:space="preserve"> </w:t>
            </w:r>
            <w:r>
              <w:t>Постановления Правительства РФ</w:t>
            </w:r>
          </w:p>
        </w:tc>
        <w:tc>
          <w:tcPr>
            <w:tcW w:w="1274" w:type="dxa"/>
          </w:tcPr>
          <w:p w:rsidR="009C1E2F" w:rsidRDefault="009C1E2F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9C1E2F" w:rsidRDefault="009C1E2F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C1E2F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9C1E2F" w:rsidRDefault="009C1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с.5.</w:t>
            </w:r>
          </w:p>
        </w:tc>
        <w:tc>
          <w:tcPr>
            <w:tcW w:w="1274" w:type="dxa"/>
            <w:shd w:val="clear" w:color="auto" w:fill="D9D9D9"/>
          </w:tcPr>
          <w:p w:rsidR="009C1E2F" w:rsidRDefault="009C1E2F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</w:tr>
      <w:tr w:rsidR="009C1E2F" w:rsidTr="009C1E2F">
        <w:trPr>
          <w:trHeight w:val="760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9C1E2F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09" w:type="dxa"/>
          </w:tcPr>
          <w:p w:rsidR="009C1E2F" w:rsidRDefault="009C1E2F">
            <w:pPr>
              <w:pStyle w:val="TableParagraph"/>
              <w:tabs>
                <w:tab w:val="left" w:pos="1270"/>
                <w:tab w:val="left" w:pos="1814"/>
                <w:tab w:val="left" w:pos="2759"/>
                <w:tab w:val="left" w:pos="5434"/>
              </w:tabs>
              <w:spacing w:line="25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Формы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виды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предпринимательской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деятельности.</w:t>
            </w:r>
          </w:p>
          <w:p w:rsidR="009C1E2F" w:rsidRDefault="009C1E2F" w:rsidP="009C1E2F">
            <w:pPr>
              <w:pStyle w:val="TableParagraph"/>
              <w:spacing w:line="247" w:lineRule="exact"/>
              <w:ind w:left="109"/>
            </w:pPr>
            <w:r>
              <w:t>Производственное,</w:t>
            </w:r>
            <w:r>
              <w:rPr>
                <w:spacing w:val="80"/>
              </w:rPr>
              <w:t xml:space="preserve"> </w:t>
            </w:r>
            <w:r>
              <w:t>коммерческое,</w:t>
            </w:r>
            <w:r>
              <w:rPr>
                <w:spacing w:val="80"/>
              </w:rPr>
              <w:t xml:space="preserve"> </w:t>
            </w:r>
            <w:r>
              <w:t>финансовое,</w:t>
            </w:r>
            <w:r>
              <w:rPr>
                <w:spacing w:val="80"/>
              </w:rPr>
              <w:t xml:space="preserve"> </w:t>
            </w:r>
            <w:r>
              <w:t>консалтинговое</w:t>
            </w:r>
            <w:r>
              <w:rPr>
                <w:spacing w:val="80"/>
              </w:rPr>
              <w:t xml:space="preserve"> </w:t>
            </w:r>
            <w:r>
              <w:t>и аудиторское, инновационное предпринимательство.</w:t>
            </w:r>
            <w:r>
              <w:rPr>
                <w:b/>
              </w:rPr>
              <w:t xml:space="preserve"> Производственное</w:t>
            </w:r>
            <w:r>
              <w:rPr>
                <w:b/>
                <w:spacing w:val="76"/>
              </w:rPr>
              <w:t xml:space="preserve"> </w:t>
            </w:r>
            <w:r>
              <w:rPr>
                <w:b/>
              </w:rPr>
              <w:t>предпринимательство.</w:t>
            </w:r>
            <w:r>
              <w:rPr>
                <w:b/>
                <w:spacing w:val="78"/>
              </w:rPr>
              <w:t xml:space="preserve"> </w:t>
            </w:r>
            <w:r>
              <w:t>Факторы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производства.</w:t>
            </w:r>
          </w:p>
          <w:p w:rsidR="009C1E2F" w:rsidRDefault="009C1E2F" w:rsidP="009C1E2F">
            <w:pPr>
              <w:pStyle w:val="TableParagraph"/>
              <w:spacing w:line="252" w:lineRule="exact"/>
              <w:ind w:left="109"/>
            </w:pPr>
            <w:r>
              <w:rPr>
                <w:spacing w:val="-2"/>
              </w:rPr>
              <w:t>Расчет</w:t>
            </w:r>
            <w:r>
              <w:tab/>
            </w:r>
            <w:r>
              <w:rPr>
                <w:spacing w:val="-2"/>
              </w:rPr>
              <w:t>потребности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финансовых</w:t>
            </w:r>
            <w:r>
              <w:tab/>
            </w:r>
            <w:r>
              <w:rPr>
                <w:spacing w:val="-2"/>
              </w:rPr>
              <w:t>средствах.</w:t>
            </w:r>
            <w:r>
              <w:tab/>
            </w:r>
            <w:r>
              <w:rPr>
                <w:spacing w:val="-2"/>
              </w:rPr>
              <w:t xml:space="preserve">Результативность </w:t>
            </w:r>
            <w:r>
              <w:t>производственной предпринимательской деятельности</w:t>
            </w:r>
          </w:p>
          <w:p w:rsidR="009C1E2F" w:rsidRDefault="009C1E2F" w:rsidP="009C1E2F">
            <w:pPr>
              <w:pStyle w:val="TableParagraph"/>
              <w:tabs>
                <w:tab w:val="left" w:pos="1917"/>
                <w:tab w:val="left" w:pos="4566"/>
                <w:tab w:val="left" w:pos="5914"/>
              </w:tabs>
              <w:spacing w:line="247" w:lineRule="exact"/>
              <w:ind w:left="109"/>
            </w:pPr>
            <w:r>
              <w:rPr>
                <w:b/>
                <w:spacing w:val="-2"/>
              </w:rPr>
              <w:t>Коммерческое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предпринимательство.</w:t>
            </w:r>
            <w:r>
              <w:rPr>
                <w:b/>
              </w:rPr>
              <w:tab/>
            </w:r>
            <w:r>
              <w:rPr>
                <w:spacing w:val="-2"/>
              </w:rPr>
              <w:t>Субъекты.</w:t>
            </w:r>
            <w:r>
              <w:tab/>
            </w:r>
            <w:r>
              <w:rPr>
                <w:spacing w:val="-2"/>
              </w:rPr>
              <w:t>Функции.</w:t>
            </w:r>
          </w:p>
          <w:p w:rsidR="009C1E2F" w:rsidRDefault="009C1E2F" w:rsidP="009C1E2F">
            <w:pPr>
              <w:pStyle w:val="TableParagraph"/>
              <w:spacing w:line="252" w:lineRule="exact"/>
              <w:ind w:left="109"/>
              <w:rPr>
                <w:spacing w:val="-2"/>
              </w:rPr>
            </w:pPr>
            <w:r>
              <w:t>Операции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купле-продаже</w:t>
            </w:r>
            <w:r>
              <w:rPr>
                <w:spacing w:val="-4"/>
              </w:rPr>
              <w:t xml:space="preserve"> </w:t>
            </w:r>
            <w:r>
              <w:t>товаров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услуг</w:t>
            </w:r>
          </w:p>
          <w:p w:rsidR="009C1E2F" w:rsidRDefault="009C1E2F" w:rsidP="009C1E2F">
            <w:pPr>
              <w:pStyle w:val="TableParagraph"/>
              <w:spacing w:line="246" w:lineRule="exact"/>
              <w:ind w:left="109"/>
            </w:pPr>
            <w:r>
              <w:rPr>
                <w:b/>
              </w:rPr>
              <w:t>Финансовое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предпринимательство.</w:t>
            </w:r>
            <w:r>
              <w:rPr>
                <w:b/>
                <w:spacing w:val="50"/>
              </w:rPr>
              <w:t xml:space="preserve"> </w:t>
            </w:r>
            <w:r>
              <w:t>Субъекты.</w:t>
            </w:r>
            <w:r>
              <w:rPr>
                <w:spacing w:val="51"/>
              </w:rPr>
              <w:t xml:space="preserve"> </w:t>
            </w:r>
            <w:r>
              <w:t>Предмет.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Функции.</w:t>
            </w:r>
          </w:p>
          <w:p w:rsidR="009C1E2F" w:rsidRDefault="009C1E2F" w:rsidP="009C1E2F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Операции</w:t>
            </w:r>
            <w:r>
              <w:rPr>
                <w:b/>
              </w:rPr>
              <w:t xml:space="preserve"> Консалтинговое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аудиторское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предпринимательство.</w:t>
            </w:r>
            <w:r>
              <w:rPr>
                <w:b/>
                <w:spacing w:val="53"/>
              </w:rPr>
              <w:t xml:space="preserve"> </w:t>
            </w:r>
            <w:r>
              <w:rPr>
                <w:spacing w:val="-2"/>
              </w:rPr>
              <w:t>Субъекты.</w:t>
            </w:r>
          </w:p>
          <w:p w:rsidR="009C1E2F" w:rsidRDefault="009C1E2F" w:rsidP="009C1E2F">
            <w:pPr>
              <w:pStyle w:val="TableParagraph"/>
              <w:spacing w:line="252" w:lineRule="exact"/>
              <w:ind w:left="109"/>
            </w:pPr>
            <w:r>
              <w:t>Функции.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Операции</w:t>
            </w:r>
          </w:p>
        </w:tc>
        <w:tc>
          <w:tcPr>
            <w:tcW w:w="1274" w:type="dxa"/>
          </w:tcPr>
          <w:p w:rsidR="009C1E2F" w:rsidRDefault="009C1E2F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</w:tr>
      <w:tr w:rsidR="009C1E2F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9C1E2F" w:rsidRDefault="009C1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с.10.</w:t>
            </w:r>
          </w:p>
        </w:tc>
        <w:tc>
          <w:tcPr>
            <w:tcW w:w="1274" w:type="dxa"/>
            <w:shd w:val="clear" w:color="auto" w:fill="D9D9D9"/>
          </w:tcPr>
          <w:p w:rsidR="009C1E2F" w:rsidRDefault="009C1E2F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</w:tr>
      <w:tr w:rsidR="009C1E2F" w:rsidTr="009C1E2F">
        <w:trPr>
          <w:trHeight w:val="506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9C1E2F" w:rsidRDefault="008E36FB">
            <w:pPr>
              <w:pStyle w:val="TableParagraph"/>
              <w:spacing w:line="25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7009" w:type="dxa"/>
          </w:tcPr>
          <w:p w:rsidR="009C1E2F" w:rsidRDefault="009C1E2F">
            <w:pPr>
              <w:pStyle w:val="TableParagraph"/>
              <w:tabs>
                <w:tab w:val="left" w:pos="2012"/>
                <w:tab w:val="left" w:pos="4614"/>
                <w:tab w:val="left" w:pos="5911"/>
              </w:tabs>
              <w:spacing w:line="247" w:lineRule="exact"/>
              <w:ind w:left="109"/>
            </w:pPr>
            <w:r>
              <w:rPr>
                <w:b/>
                <w:spacing w:val="-2"/>
              </w:rPr>
              <w:t>Инновационное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предпринимательство.</w:t>
            </w:r>
            <w:r>
              <w:rPr>
                <w:b/>
              </w:rPr>
              <w:tab/>
            </w:r>
            <w:r>
              <w:rPr>
                <w:spacing w:val="-2"/>
              </w:rPr>
              <w:t>Субъекты.</w:t>
            </w:r>
            <w:r>
              <w:tab/>
            </w:r>
            <w:r>
              <w:rPr>
                <w:spacing w:val="-2"/>
              </w:rPr>
              <w:t>Функции.</w:t>
            </w:r>
          </w:p>
          <w:p w:rsidR="009C1E2F" w:rsidRDefault="009C1E2F" w:rsidP="009C1E2F">
            <w:pPr>
              <w:pStyle w:val="TableParagraph"/>
              <w:tabs>
                <w:tab w:val="left" w:pos="2136"/>
                <w:tab w:val="left" w:pos="2798"/>
                <w:tab w:val="left" w:pos="4755"/>
                <w:tab w:val="left" w:pos="5033"/>
                <w:tab w:val="left" w:pos="5948"/>
              </w:tabs>
              <w:ind w:left="109" w:right="93"/>
              <w:rPr>
                <w:sz w:val="24"/>
              </w:rPr>
            </w:pPr>
            <w:r>
              <w:rPr>
                <w:spacing w:val="-2"/>
              </w:rPr>
              <w:t>Операции</w:t>
            </w:r>
            <w:r>
              <w:rPr>
                <w:b/>
                <w:spacing w:val="-2"/>
              </w:rPr>
              <w:t xml:space="preserve"> Индивидуальное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предпринимательство.</w:t>
            </w:r>
            <w:r>
              <w:rPr>
                <w:b/>
              </w:rPr>
              <w:tab/>
            </w:r>
            <w:r>
              <w:rPr>
                <w:spacing w:val="-2"/>
              </w:rPr>
              <w:t>Понятие.</w:t>
            </w:r>
            <w:r>
              <w:tab/>
            </w:r>
            <w:r>
              <w:rPr>
                <w:spacing w:val="-2"/>
                <w:sz w:val="24"/>
              </w:rPr>
              <w:t>Порядок государственной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регистрации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</w:p>
          <w:p w:rsidR="009C1E2F" w:rsidRDefault="009C1E2F" w:rsidP="009C1E2F">
            <w:pPr>
              <w:pStyle w:val="TableParagraph"/>
              <w:spacing w:line="246" w:lineRule="exact"/>
              <w:ind w:left="109"/>
            </w:pPr>
            <w:r>
              <w:rPr>
                <w:spacing w:val="-2"/>
                <w:sz w:val="24"/>
              </w:rPr>
              <w:t>предпринимателя</w:t>
            </w:r>
            <w:r>
              <w:rPr>
                <w:b/>
              </w:rPr>
              <w:t xml:space="preserve"> Малое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предпринимательство.</w:t>
            </w:r>
            <w:r>
              <w:rPr>
                <w:b/>
                <w:spacing w:val="28"/>
              </w:rPr>
              <w:t xml:space="preserve"> </w:t>
            </w:r>
            <w:r>
              <w:t>Критерии.</w:t>
            </w:r>
            <w:r>
              <w:rPr>
                <w:spacing w:val="27"/>
              </w:rPr>
              <w:t xml:space="preserve"> </w:t>
            </w:r>
            <w:r>
              <w:t>Субъекты.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Классификация</w:t>
            </w:r>
            <w:r>
              <w:t xml:space="preserve"> хозяйствующих</w:t>
            </w:r>
            <w:r>
              <w:rPr>
                <w:spacing w:val="19"/>
              </w:rPr>
              <w:t xml:space="preserve"> </w:t>
            </w:r>
            <w:r>
              <w:t>субъектов</w:t>
            </w:r>
            <w:r>
              <w:rPr>
                <w:spacing w:val="21"/>
              </w:rPr>
              <w:t xml:space="preserve"> </w:t>
            </w:r>
            <w:r>
              <w:t>по</w:t>
            </w:r>
            <w:r>
              <w:rPr>
                <w:spacing w:val="21"/>
              </w:rPr>
              <w:t xml:space="preserve"> </w:t>
            </w:r>
            <w:r>
              <w:t>структуре.</w:t>
            </w:r>
            <w:r>
              <w:rPr>
                <w:spacing w:val="28"/>
              </w:rPr>
              <w:t xml:space="preserve"> </w:t>
            </w:r>
            <w:r>
              <w:t>Преимущества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  <w:p w:rsidR="009C1E2F" w:rsidRDefault="009C1E2F" w:rsidP="009C1E2F">
            <w:pPr>
              <w:pStyle w:val="TableParagraph"/>
              <w:tabs>
                <w:tab w:val="left" w:pos="1666"/>
                <w:tab w:val="left" w:pos="2234"/>
                <w:tab w:val="left" w:pos="3082"/>
                <w:tab w:val="left" w:pos="4560"/>
                <w:tab w:val="left" w:pos="5467"/>
              </w:tabs>
              <w:spacing w:line="250" w:lineRule="exact"/>
              <w:ind w:left="109"/>
              <w:rPr>
                <w:b/>
              </w:rPr>
            </w:pPr>
            <w:r>
              <w:t>малого</w:t>
            </w:r>
            <w:r>
              <w:rPr>
                <w:spacing w:val="-11"/>
              </w:rPr>
              <w:t xml:space="preserve"> </w:t>
            </w:r>
            <w:r>
              <w:t>предпринимательства.</w:t>
            </w:r>
            <w:r>
              <w:rPr>
                <w:spacing w:val="-11"/>
              </w:rPr>
              <w:t xml:space="preserve"> </w:t>
            </w:r>
            <w:r>
              <w:t>Формы</w:t>
            </w:r>
            <w:r>
              <w:rPr>
                <w:spacing w:val="-11"/>
              </w:rPr>
              <w:t xml:space="preserve"> </w:t>
            </w:r>
            <w:r>
              <w:t>государственной</w:t>
            </w:r>
            <w:r>
              <w:rPr>
                <w:spacing w:val="-2"/>
              </w:rPr>
              <w:t xml:space="preserve"> поддержки</w:t>
            </w:r>
            <w:r>
              <w:rPr>
                <w:b/>
                <w:spacing w:val="-2"/>
              </w:rPr>
              <w:t xml:space="preserve"> Франчайзинг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как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форма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организации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малого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предприятия.</w:t>
            </w:r>
          </w:p>
          <w:p w:rsidR="009C1E2F" w:rsidRDefault="009C1E2F" w:rsidP="009C1E2F">
            <w:pPr>
              <w:pStyle w:val="TableParagraph"/>
              <w:spacing w:line="240" w:lineRule="exact"/>
              <w:ind w:left="109"/>
            </w:pPr>
            <w:r>
              <w:t>Понятие.</w:t>
            </w:r>
            <w:r>
              <w:rPr>
                <w:spacing w:val="-6"/>
              </w:rPr>
              <w:t xml:space="preserve"> </w:t>
            </w:r>
            <w:r>
              <w:t>Участники.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франчайзинга.</w:t>
            </w:r>
            <w:r>
              <w:rPr>
                <w:spacing w:val="-6"/>
              </w:rPr>
              <w:t xml:space="preserve"> </w:t>
            </w:r>
            <w:r>
              <w:t>Преимущества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</w:tc>
        <w:tc>
          <w:tcPr>
            <w:tcW w:w="1274" w:type="dxa"/>
          </w:tcPr>
          <w:p w:rsidR="009C1E2F" w:rsidRDefault="009C1E2F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</w:tr>
      <w:tr w:rsidR="009C1E2F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9C1E2F" w:rsidRDefault="009C1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с.15-27</w:t>
            </w:r>
          </w:p>
        </w:tc>
        <w:tc>
          <w:tcPr>
            <w:tcW w:w="1274" w:type="dxa"/>
            <w:shd w:val="clear" w:color="auto" w:fill="D9D9D9"/>
          </w:tcPr>
          <w:p w:rsidR="009C1E2F" w:rsidRDefault="009C1E2F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9C1E2F" w:rsidRDefault="009C1E2F">
            <w:pPr>
              <w:rPr>
                <w:sz w:val="2"/>
                <w:szCs w:val="2"/>
              </w:rPr>
            </w:pPr>
          </w:p>
        </w:tc>
      </w:tr>
    </w:tbl>
    <w:p w:rsidR="004527FA" w:rsidRDefault="004527FA">
      <w:pPr>
        <w:rPr>
          <w:sz w:val="2"/>
          <w:szCs w:val="2"/>
        </w:rPr>
        <w:sectPr w:rsidR="004527FA">
          <w:pgSz w:w="16850" w:h="11910" w:orient="landscape"/>
          <w:pgMar w:top="640" w:right="708" w:bottom="843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967"/>
        <w:gridCol w:w="6937"/>
        <w:gridCol w:w="1274"/>
        <w:gridCol w:w="2090"/>
      </w:tblGrid>
      <w:tr w:rsidR="008E36FB">
        <w:trPr>
          <w:trHeight w:val="251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  <w:spacing w:line="251" w:lineRule="exact"/>
              <w:ind w:left="122" w:right="11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Основы</w:t>
            </w:r>
          </w:p>
          <w:p w:rsidR="008E36FB" w:rsidRDefault="008E36FB">
            <w:pPr>
              <w:pStyle w:val="TableParagraph"/>
              <w:ind w:left="122" w:right="113"/>
              <w:jc w:val="center"/>
              <w:rPr>
                <w:b/>
              </w:rPr>
            </w:pPr>
            <w:r>
              <w:rPr>
                <w:b/>
              </w:rPr>
              <w:t>создания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развития </w:t>
            </w:r>
            <w:r>
              <w:rPr>
                <w:b/>
                <w:spacing w:val="-2"/>
              </w:rPr>
              <w:t xml:space="preserve">коммерческих </w:t>
            </w:r>
            <w:r>
              <w:rPr>
                <w:b/>
                <w:spacing w:val="-2"/>
              </w:rPr>
              <w:lastRenderedPageBreak/>
              <w:t>организаций</w:t>
            </w: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</w:tr>
      <w:tr w:rsidR="008E36FB">
        <w:trPr>
          <w:trHeight w:val="505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tabs>
                <w:tab w:val="left" w:pos="1011"/>
                <w:tab w:val="left" w:pos="2136"/>
                <w:tab w:val="left" w:pos="3048"/>
                <w:tab w:val="left" w:pos="4647"/>
                <w:tab w:val="left" w:pos="6223"/>
              </w:tabs>
              <w:spacing w:line="247" w:lineRule="exact"/>
              <w:ind w:left="109"/>
            </w:pPr>
            <w:r>
              <w:rPr>
                <w:b/>
                <w:spacing w:val="-2"/>
              </w:rPr>
              <w:t>Этапы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создания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нового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предприятия</w:t>
            </w:r>
            <w:r>
              <w:rPr>
                <w:spacing w:val="-2"/>
              </w:rPr>
              <w:t>.</w:t>
            </w:r>
            <w:r>
              <w:tab/>
            </w:r>
            <w:r>
              <w:rPr>
                <w:spacing w:val="-2"/>
              </w:rPr>
              <w:t>Предпосылки,</w:t>
            </w:r>
            <w:r>
              <w:tab/>
            </w:r>
            <w:r>
              <w:rPr>
                <w:spacing w:val="-2"/>
              </w:rPr>
              <w:t>этапы,</w:t>
            </w:r>
          </w:p>
          <w:p w:rsidR="008E36FB" w:rsidRDefault="008E36FB" w:rsidP="008E36FB">
            <w:pPr>
              <w:pStyle w:val="TableParagraph"/>
              <w:tabs>
                <w:tab w:val="left" w:pos="1188"/>
                <w:tab w:val="left" w:pos="1392"/>
                <w:tab w:val="left" w:pos="2284"/>
                <w:tab w:val="left" w:pos="2350"/>
                <w:tab w:val="left" w:pos="3167"/>
                <w:tab w:val="left" w:pos="4305"/>
                <w:tab w:val="left" w:pos="4738"/>
                <w:tab w:val="left" w:pos="5597"/>
                <w:tab w:val="left" w:pos="5913"/>
              </w:tabs>
              <w:ind w:left="109" w:right="96"/>
            </w:pPr>
            <w:r>
              <w:t>факторы,</w:t>
            </w:r>
            <w:r>
              <w:rPr>
                <w:spacing w:val="-8"/>
              </w:rPr>
              <w:t xml:space="preserve"> </w:t>
            </w:r>
            <w:r>
              <w:t>влияющие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выбор</w:t>
            </w:r>
            <w:r>
              <w:rPr>
                <w:spacing w:val="-7"/>
              </w:rPr>
              <w:t xml:space="preserve"> </w:t>
            </w:r>
            <w:r>
              <w:t>организационно-правовой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формы.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lastRenderedPageBreak/>
              <w:t>Порядок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создания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нового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предприятия.</w:t>
            </w:r>
            <w:r>
              <w:rPr>
                <w:b/>
              </w:rPr>
              <w:tab/>
            </w:r>
            <w:r>
              <w:rPr>
                <w:spacing w:val="-2"/>
              </w:rPr>
              <w:t>Состав</w:t>
            </w:r>
            <w:r>
              <w:tab/>
            </w:r>
            <w:r>
              <w:rPr>
                <w:spacing w:val="-2"/>
              </w:rPr>
              <w:t>учредителей, открытие</w:t>
            </w:r>
            <w:r>
              <w:tab/>
            </w:r>
            <w:r>
              <w:tab/>
            </w:r>
            <w:r>
              <w:rPr>
                <w:spacing w:val="-2"/>
              </w:rPr>
              <w:t>счета,</w:t>
            </w:r>
            <w:r>
              <w:tab/>
            </w:r>
            <w:r>
              <w:tab/>
            </w:r>
            <w:r>
              <w:rPr>
                <w:spacing w:val="-2"/>
              </w:rPr>
              <w:t>государственная</w:t>
            </w:r>
            <w:r>
              <w:tab/>
            </w:r>
            <w:r>
              <w:rPr>
                <w:spacing w:val="-2"/>
              </w:rPr>
              <w:t>регистрация.</w:t>
            </w:r>
            <w:r>
              <w:tab/>
            </w:r>
            <w:r>
              <w:tab/>
            </w:r>
            <w:r>
              <w:rPr>
                <w:spacing w:val="-2"/>
              </w:rPr>
              <w:t>Признаки</w:t>
            </w:r>
          </w:p>
          <w:p w:rsidR="008E36FB" w:rsidRDefault="008E36FB" w:rsidP="008E36FB">
            <w:pPr>
              <w:pStyle w:val="TableParagraph"/>
              <w:spacing w:before="1" w:line="238" w:lineRule="exact"/>
              <w:ind w:left="109"/>
            </w:pPr>
            <w:r>
              <w:t>юридического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лица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2</w:t>
            </w: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11</w:t>
            </w:r>
          </w:p>
        </w:tc>
      </w:tr>
      <w:tr w:rsidR="008E36FB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с.36-36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1012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37" w:lineRule="auto"/>
              <w:ind w:left="109" w:right="92"/>
              <w:jc w:val="both"/>
            </w:pPr>
            <w:r>
              <w:rPr>
                <w:b/>
              </w:rPr>
              <w:t xml:space="preserve">Порядок государственной регистрации предприятия. </w:t>
            </w:r>
            <w:r>
              <w:t xml:space="preserve">Государственная регистрация юридического лица. Решение о </w:t>
            </w:r>
            <w:proofErr w:type="gramStart"/>
            <w:r>
              <w:t>государственной</w:t>
            </w:r>
            <w:r>
              <w:rPr>
                <w:spacing w:val="52"/>
              </w:rPr>
              <w:t xml:space="preserve">  </w:t>
            </w:r>
            <w:r>
              <w:t>регистрации</w:t>
            </w:r>
            <w:proofErr w:type="gramEnd"/>
            <w:r>
              <w:t>.</w:t>
            </w:r>
            <w:r>
              <w:rPr>
                <w:spacing w:val="56"/>
              </w:rPr>
              <w:t xml:space="preserve">  </w:t>
            </w:r>
            <w:proofErr w:type="gramStart"/>
            <w:r>
              <w:t>Единый</w:t>
            </w:r>
            <w:r>
              <w:rPr>
                <w:spacing w:val="55"/>
              </w:rPr>
              <w:t xml:space="preserve">  </w:t>
            </w:r>
            <w:r>
              <w:t>государственный</w:t>
            </w:r>
            <w:proofErr w:type="gramEnd"/>
            <w:r>
              <w:rPr>
                <w:spacing w:val="56"/>
              </w:rPr>
              <w:t xml:space="preserve">  </w:t>
            </w:r>
            <w:r>
              <w:rPr>
                <w:spacing w:val="-2"/>
              </w:rPr>
              <w:t>реестр</w:t>
            </w:r>
          </w:p>
          <w:p w:rsidR="008E36FB" w:rsidRDefault="008E36FB" w:rsidP="008E36FB">
            <w:pPr>
              <w:pStyle w:val="TableParagraph"/>
              <w:spacing w:line="247" w:lineRule="exact"/>
              <w:ind w:left="109"/>
            </w:pPr>
            <w:r>
              <w:t>юридических</w:t>
            </w:r>
            <w:r>
              <w:rPr>
                <w:spacing w:val="-4"/>
              </w:rPr>
              <w:t xml:space="preserve"> лиц</w:t>
            </w:r>
            <w:r>
              <w:rPr>
                <w:b/>
                <w:spacing w:val="-4"/>
              </w:rPr>
              <w:t>.</w:t>
            </w:r>
            <w:r>
              <w:rPr>
                <w:b/>
              </w:rPr>
              <w:t xml:space="preserve"> Учредительные</w:t>
            </w:r>
            <w:r>
              <w:rPr>
                <w:b/>
                <w:spacing w:val="77"/>
              </w:rPr>
              <w:t xml:space="preserve"> </w:t>
            </w:r>
            <w:r>
              <w:rPr>
                <w:b/>
              </w:rPr>
              <w:t>документы</w:t>
            </w:r>
            <w:r>
              <w:rPr>
                <w:b/>
                <w:spacing w:val="79"/>
              </w:rPr>
              <w:t xml:space="preserve"> </w:t>
            </w:r>
            <w:r>
              <w:rPr>
                <w:b/>
              </w:rPr>
              <w:t>предприятия.</w:t>
            </w:r>
            <w:r>
              <w:rPr>
                <w:b/>
                <w:spacing w:val="78"/>
              </w:rPr>
              <w:t xml:space="preserve"> </w:t>
            </w:r>
            <w:r>
              <w:t>Устав.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Учредительный</w:t>
            </w:r>
          </w:p>
          <w:p w:rsidR="008E36FB" w:rsidRDefault="008E36FB" w:rsidP="008E36FB">
            <w:pPr>
              <w:pStyle w:val="TableParagraph"/>
              <w:spacing w:line="240" w:lineRule="exact"/>
              <w:ind w:left="109"/>
              <w:jc w:val="both"/>
              <w:rPr>
                <w:b/>
              </w:rPr>
            </w:pPr>
            <w:r>
              <w:rPr>
                <w:spacing w:val="-2"/>
              </w:rPr>
              <w:t>договор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с.42,45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757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ind w:left="109"/>
            </w:pPr>
            <w:r>
              <w:rPr>
                <w:b/>
              </w:rPr>
              <w:t>Формирование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уставного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фонда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предприятия.</w:t>
            </w:r>
            <w:r>
              <w:rPr>
                <w:b/>
                <w:spacing w:val="80"/>
              </w:rPr>
              <w:t xml:space="preserve"> </w:t>
            </w:r>
            <w:r>
              <w:t>Уставный</w:t>
            </w:r>
            <w:r>
              <w:rPr>
                <w:spacing w:val="80"/>
              </w:rPr>
              <w:t xml:space="preserve"> </w:t>
            </w:r>
            <w:r>
              <w:t>фонд (капитал).</w:t>
            </w:r>
            <w:r>
              <w:rPr>
                <w:spacing w:val="20"/>
              </w:rPr>
              <w:t xml:space="preserve"> </w:t>
            </w:r>
            <w:r>
              <w:t>Минимальная</w:t>
            </w:r>
            <w:r>
              <w:rPr>
                <w:spacing w:val="21"/>
              </w:rPr>
              <w:t xml:space="preserve"> </w:t>
            </w:r>
            <w:r>
              <w:t>величина</w:t>
            </w:r>
            <w:r>
              <w:rPr>
                <w:spacing w:val="23"/>
              </w:rPr>
              <w:t xml:space="preserve"> </w:t>
            </w:r>
            <w:r>
              <w:t>уставного</w:t>
            </w:r>
            <w:r>
              <w:rPr>
                <w:spacing w:val="23"/>
              </w:rPr>
              <w:t xml:space="preserve"> </w:t>
            </w:r>
            <w:r>
              <w:t>капитала.</w:t>
            </w:r>
            <w:r>
              <w:rPr>
                <w:spacing w:val="23"/>
              </w:rPr>
              <w:t xml:space="preserve"> </w:t>
            </w:r>
            <w:r>
              <w:t>Увеличение</w:t>
            </w:r>
            <w:r>
              <w:rPr>
                <w:spacing w:val="2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E36FB" w:rsidRDefault="008E36FB">
            <w:pPr>
              <w:pStyle w:val="TableParagraph"/>
              <w:spacing w:line="238" w:lineRule="exact"/>
              <w:ind w:left="109"/>
            </w:pPr>
            <w:r>
              <w:t>уменьшение</w:t>
            </w:r>
            <w:r>
              <w:rPr>
                <w:spacing w:val="-8"/>
              </w:rPr>
              <w:t xml:space="preserve"> </w:t>
            </w:r>
            <w:r>
              <w:t>уставного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фонда</w:t>
            </w:r>
            <w:r>
              <w:rPr>
                <w:b/>
                <w:spacing w:val="-2"/>
              </w:rPr>
              <w:t xml:space="preserve"> Лицензирование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отдельных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видов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предпринимательской </w:t>
            </w:r>
            <w:r>
              <w:rPr>
                <w:b/>
              </w:rPr>
              <w:t>деятельности.</w:t>
            </w:r>
            <w:r>
              <w:rPr>
                <w:b/>
                <w:spacing w:val="-14"/>
              </w:rPr>
              <w:t xml:space="preserve"> </w:t>
            </w:r>
            <w:r>
              <w:t>Лицензирование Лицензия.</w:t>
            </w:r>
            <w:r>
              <w:rPr>
                <w:spacing w:val="-14"/>
              </w:rPr>
              <w:t xml:space="preserve"> </w:t>
            </w:r>
            <w:r>
              <w:t>Нормативно-правовая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база.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с.47,50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3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  <w:ind w:left="165" w:right="157" w:firstLine="1"/>
              <w:jc w:val="center"/>
              <w:rPr>
                <w:b/>
              </w:rPr>
            </w:pPr>
            <w:r>
              <w:rPr>
                <w:b/>
              </w:rPr>
              <w:t>Тема 3 Виды систем налогообложения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для </w:t>
            </w:r>
            <w:r>
              <w:rPr>
                <w:b/>
                <w:spacing w:val="-2"/>
              </w:rPr>
              <w:t>коммерческих организаций</w:t>
            </w: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</w:tr>
      <w:tr w:rsidR="008E36FB">
        <w:trPr>
          <w:trHeight w:val="506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46" w:lineRule="exact"/>
              <w:ind w:left="109"/>
            </w:pPr>
            <w:r>
              <w:rPr>
                <w:b/>
              </w:rPr>
              <w:t>Налоги.</w:t>
            </w:r>
            <w:r>
              <w:rPr>
                <w:b/>
                <w:spacing w:val="-7"/>
              </w:rPr>
              <w:t xml:space="preserve"> </w:t>
            </w:r>
            <w:r>
              <w:t>Понятие,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(прямые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косвенные).</w:t>
            </w:r>
            <w:r>
              <w:rPr>
                <w:spacing w:val="-8"/>
              </w:rPr>
              <w:t xml:space="preserve"> </w:t>
            </w: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налогов.</w:t>
            </w:r>
          </w:p>
          <w:p w:rsidR="008E36FB" w:rsidRDefault="008E36FB" w:rsidP="008E36FB">
            <w:pPr>
              <w:pStyle w:val="TableParagraph"/>
              <w:ind w:left="109" w:right="94"/>
              <w:jc w:val="both"/>
            </w:pPr>
            <w:r>
              <w:t>Формы</w:t>
            </w:r>
            <w:r>
              <w:rPr>
                <w:spacing w:val="-6"/>
              </w:rPr>
              <w:t xml:space="preserve"> </w:t>
            </w:r>
            <w:r>
              <w:t>налоговых</w:t>
            </w:r>
            <w:r>
              <w:rPr>
                <w:spacing w:val="-6"/>
              </w:rPr>
              <w:t xml:space="preserve"> </w:t>
            </w:r>
            <w:r>
              <w:t>ставок.</w:t>
            </w:r>
            <w:r>
              <w:rPr>
                <w:spacing w:val="-8"/>
              </w:rPr>
              <w:t xml:space="preserve"> </w:t>
            </w:r>
            <w:r>
              <w:t>Налоговая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система.</w:t>
            </w:r>
            <w:r>
              <w:rPr>
                <w:b/>
              </w:rPr>
              <w:t xml:space="preserve"> Режимы налогообложения. </w:t>
            </w:r>
            <w:r>
              <w:t>Общая система налогообложения, упрощенная система налогообложения, единый сельхозналог, патентная</w:t>
            </w:r>
            <w:r>
              <w:rPr>
                <w:spacing w:val="64"/>
                <w:w w:val="150"/>
              </w:rPr>
              <w:t xml:space="preserve"> </w:t>
            </w:r>
            <w:r>
              <w:t>система</w:t>
            </w:r>
            <w:r>
              <w:rPr>
                <w:spacing w:val="65"/>
                <w:w w:val="150"/>
              </w:rPr>
              <w:t xml:space="preserve"> </w:t>
            </w:r>
            <w:r>
              <w:t>налогообложения,</w:t>
            </w:r>
            <w:r>
              <w:rPr>
                <w:spacing w:val="65"/>
                <w:w w:val="150"/>
              </w:rPr>
              <w:t xml:space="preserve"> </w:t>
            </w:r>
            <w:r>
              <w:t>налог</w:t>
            </w:r>
            <w:r>
              <w:rPr>
                <w:spacing w:val="65"/>
                <w:w w:val="150"/>
              </w:rPr>
              <w:t xml:space="preserve"> </w:t>
            </w:r>
            <w:r>
              <w:t>на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профессиональный</w:t>
            </w:r>
          </w:p>
          <w:p w:rsidR="008E36FB" w:rsidRDefault="008E36FB" w:rsidP="008E36FB">
            <w:pPr>
              <w:pStyle w:val="TableParagraph"/>
              <w:spacing w:line="240" w:lineRule="exact"/>
              <w:ind w:left="109"/>
            </w:pPr>
            <w:r>
              <w:t>доход.</w:t>
            </w:r>
            <w:r>
              <w:rPr>
                <w:spacing w:val="-5"/>
              </w:rPr>
              <w:t xml:space="preserve"> </w:t>
            </w:r>
            <w:r>
              <w:t>Налогоплательщики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налогообложения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с.53,с.55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Общая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система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налогообложения.</w:t>
            </w:r>
            <w:r>
              <w:rPr>
                <w:b/>
                <w:spacing w:val="-7"/>
              </w:rPr>
              <w:t xml:space="preserve"> </w:t>
            </w:r>
            <w:r>
              <w:t>Характеристика.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Включенные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</w:tbl>
    <w:p w:rsidR="004527FA" w:rsidRDefault="004527FA">
      <w:pPr>
        <w:rPr>
          <w:sz w:val="2"/>
          <w:szCs w:val="2"/>
        </w:rPr>
        <w:sectPr w:rsidR="004527FA">
          <w:type w:val="continuous"/>
          <w:pgSz w:w="16850" w:h="11910" w:orient="landscape"/>
          <w:pgMar w:top="700" w:right="708" w:bottom="991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967"/>
        <w:gridCol w:w="6937"/>
        <w:gridCol w:w="1274"/>
        <w:gridCol w:w="2090"/>
      </w:tblGrid>
      <w:tr w:rsidR="008E36FB">
        <w:trPr>
          <w:trHeight w:val="251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</w:tcPr>
          <w:p w:rsidR="008E36FB" w:rsidRDefault="008E36FB" w:rsidP="008E36FB">
            <w:pPr>
              <w:pStyle w:val="TableParagraph"/>
              <w:tabs>
                <w:tab w:val="left" w:pos="1817"/>
                <w:tab w:val="left" w:pos="3026"/>
                <w:tab w:val="left" w:pos="5266"/>
              </w:tabs>
              <w:ind w:left="109" w:right="92"/>
            </w:pPr>
            <w:r>
              <w:t>налоги.</w:t>
            </w:r>
            <w:r>
              <w:rPr>
                <w:spacing w:val="-5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ведения</w:t>
            </w:r>
            <w:r>
              <w:rPr>
                <w:spacing w:val="-8"/>
              </w:rPr>
              <w:t xml:space="preserve"> </w:t>
            </w:r>
            <w:r>
              <w:t>учета.</w:t>
            </w:r>
            <w:r>
              <w:rPr>
                <w:spacing w:val="-5"/>
              </w:rPr>
              <w:t xml:space="preserve"> </w:t>
            </w:r>
            <w:r>
              <w:t>Преимущества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недостатки</w:t>
            </w:r>
            <w:r>
              <w:rPr>
                <w:b/>
                <w:spacing w:val="-2"/>
              </w:rPr>
              <w:t xml:space="preserve"> Упрощенная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система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налогообложения.</w:t>
            </w:r>
            <w:r>
              <w:rPr>
                <w:b/>
              </w:rPr>
              <w:tab/>
            </w:r>
            <w:r>
              <w:rPr>
                <w:spacing w:val="-2"/>
              </w:rPr>
              <w:t xml:space="preserve">Характеристика. </w:t>
            </w:r>
            <w:proofErr w:type="gramStart"/>
            <w:r>
              <w:t>Включенные</w:t>
            </w:r>
            <w:r>
              <w:rPr>
                <w:spacing w:val="39"/>
              </w:rPr>
              <w:t xml:space="preserve">  </w:t>
            </w:r>
            <w:r>
              <w:t>налоги</w:t>
            </w:r>
            <w:proofErr w:type="gramEnd"/>
            <w:r>
              <w:t>.</w:t>
            </w:r>
            <w:r>
              <w:rPr>
                <w:spacing w:val="38"/>
              </w:rPr>
              <w:t xml:space="preserve">  </w:t>
            </w:r>
            <w:proofErr w:type="gramStart"/>
            <w:r>
              <w:t>Порядок</w:t>
            </w:r>
            <w:r>
              <w:rPr>
                <w:spacing w:val="40"/>
              </w:rPr>
              <w:t xml:space="preserve">  </w:t>
            </w:r>
            <w:r>
              <w:t>ведения</w:t>
            </w:r>
            <w:proofErr w:type="gramEnd"/>
            <w:r>
              <w:rPr>
                <w:spacing w:val="38"/>
              </w:rPr>
              <w:t xml:space="preserve">  </w:t>
            </w:r>
            <w:r>
              <w:t>учета.</w:t>
            </w:r>
            <w:r>
              <w:rPr>
                <w:spacing w:val="40"/>
              </w:rPr>
              <w:t xml:space="preserve">  </w:t>
            </w:r>
            <w:proofErr w:type="gramStart"/>
            <w:r>
              <w:t>Преимущества</w:t>
            </w:r>
            <w:r>
              <w:rPr>
                <w:spacing w:val="39"/>
              </w:rPr>
              <w:t xml:space="preserve">  </w:t>
            </w:r>
            <w:r>
              <w:rPr>
                <w:spacing w:val="-10"/>
              </w:rPr>
              <w:t>и</w:t>
            </w:r>
            <w:proofErr w:type="gramEnd"/>
          </w:p>
          <w:p w:rsidR="008E36FB" w:rsidRDefault="008E36FB" w:rsidP="008E36FB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недостатки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8E36FB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с.56,с.59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505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46" w:lineRule="exact"/>
              <w:ind w:left="109"/>
            </w:pPr>
            <w:r>
              <w:rPr>
                <w:b/>
              </w:rPr>
              <w:t>Единый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сельскохозяйственный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налог</w:t>
            </w:r>
            <w:r>
              <w:rPr>
                <w:b/>
                <w:spacing w:val="4"/>
              </w:rPr>
              <w:t xml:space="preserve"> </w:t>
            </w:r>
            <w:r>
              <w:t>Характеристика.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Включенные</w:t>
            </w:r>
          </w:p>
          <w:p w:rsidR="008E36FB" w:rsidRDefault="008E36FB" w:rsidP="008E36FB">
            <w:pPr>
              <w:pStyle w:val="TableParagraph"/>
              <w:spacing w:line="247" w:lineRule="exact"/>
              <w:ind w:left="109"/>
            </w:pPr>
            <w:r>
              <w:t>налоги.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ведения</w:t>
            </w:r>
            <w:r>
              <w:rPr>
                <w:spacing w:val="-7"/>
              </w:rPr>
              <w:t xml:space="preserve"> </w:t>
            </w:r>
            <w:r>
              <w:t>учета.</w:t>
            </w:r>
            <w:r>
              <w:rPr>
                <w:spacing w:val="-5"/>
              </w:rPr>
              <w:t xml:space="preserve"> </w:t>
            </w:r>
            <w:r>
              <w:t>Преимущества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недостатки.</w:t>
            </w:r>
            <w:r>
              <w:rPr>
                <w:b/>
              </w:rPr>
              <w:t xml:space="preserve"> Патентная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система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налогообложения</w:t>
            </w:r>
            <w:r>
              <w:rPr>
                <w:b/>
                <w:spacing w:val="-7"/>
              </w:rPr>
              <w:t xml:space="preserve"> </w:t>
            </w:r>
            <w:r>
              <w:t>Характеристика.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Включенные</w:t>
            </w:r>
          </w:p>
          <w:p w:rsidR="008E36FB" w:rsidRDefault="008E36FB" w:rsidP="008E36FB">
            <w:pPr>
              <w:pStyle w:val="TableParagraph"/>
              <w:spacing w:line="246" w:lineRule="exact"/>
              <w:ind w:left="109"/>
            </w:pPr>
            <w:r>
              <w:t>налоги.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ведения</w:t>
            </w:r>
            <w:r>
              <w:rPr>
                <w:spacing w:val="-7"/>
              </w:rPr>
              <w:t xml:space="preserve"> </w:t>
            </w:r>
            <w:r>
              <w:t>учета.</w:t>
            </w:r>
            <w:r>
              <w:rPr>
                <w:spacing w:val="-5"/>
              </w:rPr>
              <w:t xml:space="preserve"> </w:t>
            </w:r>
            <w:r>
              <w:t>Преимущества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недостатки</w:t>
            </w:r>
            <w:r>
              <w:rPr>
                <w:b/>
              </w:rPr>
              <w:t xml:space="preserve"> Налог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57"/>
              </w:rPr>
              <w:t xml:space="preserve"> </w:t>
            </w:r>
            <w:r>
              <w:rPr>
                <w:b/>
              </w:rPr>
              <w:t>профессиональный</w:t>
            </w:r>
            <w:r>
              <w:rPr>
                <w:b/>
                <w:spacing w:val="57"/>
              </w:rPr>
              <w:t xml:space="preserve"> </w:t>
            </w:r>
            <w:r>
              <w:rPr>
                <w:b/>
              </w:rPr>
              <w:t>доход</w:t>
            </w:r>
            <w:r>
              <w:rPr>
                <w:b/>
                <w:spacing w:val="58"/>
              </w:rPr>
              <w:t xml:space="preserve"> </w:t>
            </w:r>
            <w:r>
              <w:t>Характеристика.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Включенные</w:t>
            </w:r>
          </w:p>
          <w:p w:rsidR="008E36FB" w:rsidRDefault="008E36FB" w:rsidP="008E36FB">
            <w:pPr>
              <w:pStyle w:val="TableParagraph"/>
              <w:spacing w:line="240" w:lineRule="exact"/>
              <w:ind w:left="109"/>
            </w:pPr>
            <w:r>
              <w:t>налоги.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ведения</w:t>
            </w:r>
            <w:r>
              <w:rPr>
                <w:spacing w:val="-7"/>
              </w:rPr>
              <w:t xml:space="preserve"> </w:t>
            </w:r>
            <w:r>
              <w:t>учета.</w:t>
            </w:r>
            <w:r>
              <w:rPr>
                <w:spacing w:val="-5"/>
              </w:rPr>
              <w:t xml:space="preserve"> </w:t>
            </w:r>
            <w:r>
              <w:t>Преимущества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с.61-79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3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  <w:spacing w:before="1"/>
              <w:ind w:left="125" w:right="11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Анализ </w:t>
            </w:r>
            <w:r>
              <w:rPr>
                <w:b/>
                <w:spacing w:val="-2"/>
              </w:rPr>
              <w:lastRenderedPageBreak/>
              <w:t>финансовых результатов деятельности коммерческих организаций</w:t>
            </w: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</w:tr>
      <w:tr w:rsidR="008E36FB">
        <w:trPr>
          <w:trHeight w:val="78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  <w:r w:rsidR="00735EE6">
              <w:rPr>
                <w:b/>
                <w:spacing w:val="-10"/>
              </w:rPr>
              <w:t>0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37" w:lineRule="auto"/>
              <w:ind w:left="109"/>
            </w:pPr>
            <w:r>
              <w:rPr>
                <w:b/>
              </w:rPr>
              <w:t>Безубыточная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деятельность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фактор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обеспечения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финансовой стабильности</w:t>
            </w:r>
            <w:r>
              <w:rPr>
                <w:b/>
                <w:spacing w:val="70"/>
                <w:w w:val="150"/>
              </w:rPr>
              <w:t xml:space="preserve"> </w:t>
            </w:r>
            <w:r>
              <w:rPr>
                <w:b/>
              </w:rPr>
              <w:t>коммерческих</w:t>
            </w:r>
            <w:r>
              <w:rPr>
                <w:b/>
                <w:spacing w:val="68"/>
                <w:w w:val="150"/>
              </w:rPr>
              <w:t xml:space="preserve"> </w:t>
            </w:r>
            <w:r>
              <w:rPr>
                <w:b/>
              </w:rPr>
              <w:t>организаций.</w:t>
            </w:r>
            <w:r>
              <w:rPr>
                <w:b/>
                <w:spacing w:val="70"/>
                <w:w w:val="150"/>
              </w:rPr>
              <w:t xml:space="preserve"> </w:t>
            </w:r>
            <w:r>
              <w:t>Понятие,</w:t>
            </w:r>
            <w:r>
              <w:rPr>
                <w:spacing w:val="71"/>
                <w:w w:val="150"/>
              </w:rPr>
              <w:t xml:space="preserve"> </w:t>
            </w:r>
            <w:r>
              <w:rPr>
                <w:spacing w:val="-2"/>
              </w:rPr>
              <w:t>показатели.</w:t>
            </w:r>
          </w:p>
          <w:p w:rsidR="008E36FB" w:rsidRDefault="008E36FB" w:rsidP="008E36FB">
            <w:pPr>
              <w:pStyle w:val="TableParagraph"/>
              <w:tabs>
                <w:tab w:val="left" w:pos="1356"/>
                <w:tab w:val="left" w:pos="3025"/>
                <w:tab w:val="left" w:pos="4592"/>
                <w:tab w:val="left" w:pos="5957"/>
              </w:tabs>
              <w:spacing w:before="5" w:line="235" w:lineRule="auto"/>
              <w:ind w:left="109" w:right="93"/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  <w:r>
              <w:rPr>
                <w:b/>
              </w:rPr>
              <w:t xml:space="preserve"> Система показателей эффективности производства и финансового </w:t>
            </w:r>
            <w:r>
              <w:rPr>
                <w:b/>
                <w:spacing w:val="-2"/>
              </w:rPr>
              <w:t>состояния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коммерческих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организаций.</w:t>
            </w:r>
            <w:r>
              <w:rPr>
                <w:b/>
              </w:rPr>
              <w:tab/>
            </w:r>
            <w:r>
              <w:rPr>
                <w:spacing w:val="-2"/>
              </w:rPr>
              <w:t>Показатели,</w:t>
            </w:r>
            <w:r>
              <w:tab/>
            </w:r>
            <w:r>
              <w:rPr>
                <w:spacing w:val="-2"/>
              </w:rPr>
              <w:t>критерии</w:t>
            </w:r>
          </w:p>
          <w:p w:rsidR="008E36FB" w:rsidRDefault="008E36FB" w:rsidP="008E36FB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t>эффективности.</w:t>
            </w:r>
            <w:r>
              <w:rPr>
                <w:spacing w:val="-11"/>
              </w:rPr>
              <w:t xml:space="preserve"> </w:t>
            </w:r>
            <w:r>
              <w:t>Показатели</w:t>
            </w:r>
            <w:r>
              <w:rPr>
                <w:spacing w:val="-11"/>
              </w:rPr>
              <w:t xml:space="preserve"> </w:t>
            </w:r>
            <w:r>
              <w:t>финансового</w:t>
            </w:r>
            <w:r>
              <w:rPr>
                <w:spacing w:val="-10"/>
              </w:rPr>
              <w:t xml:space="preserve"> </w:t>
            </w:r>
            <w:r>
              <w:t>состояния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предприятия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с.81,83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3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  <w:spacing w:before="1" w:line="252" w:lineRule="exact"/>
              <w:ind w:left="121" w:right="11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Риски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в</w:t>
            </w:r>
          </w:p>
          <w:p w:rsidR="008E36FB" w:rsidRDefault="008E36FB">
            <w:pPr>
              <w:pStyle w:val="TableParagraph"/>
              <w:ind w:left="121" w:right="11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предпринимательстве </w:t>
            </w:r>
            <w:r>
              <w:rPr>
                <w:b/>
              </w:rPr>
              <w:t>и угроза банкротства</w:t>
            </w: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</w:tr>
      <w:tr w:rsidR="008E36FB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  <w:r w:rsidR="00735EE6">
              <w:rPr>
                <w:b/>
                <w:spacing w:val="-10"/>
              </w:rPr>
              <w:t>1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Понятие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риска</w:t>
            </w:r>
            <w:r w:rsidR="00735EE6">
              <w:rPr>
                <w:b/>
                <w:spacing w:val="-4"/>
              </w:rPr>
              <w:t>.</w:t>
            </w:r>
            <w:r w:rsidR="00735EE6">
              <w:rPr>
                <w:b/>
              </w:rPr>
              <w:t xml:space="preserve"> Потери</w:t>
            </w:r>
            <w:r w:rsidR="00735EE6">
              <w:rPr>
                <w:b/>
                <w:spacing w:val="-6"/>
              </w:rPr>
              <w:t xml:space="preserve"> </w:t>
            </w:r>
            <w:r w:rsidR="00735EE6">
              <w:rPr>
                <w:b/>
              </w:rPr>
              <w:t>от</w:t>
            </w:r>
            <w:r w:rsidR="00735EE6">
              <w:rPr>
                <w:b/>
                <w:spacing w:val="-2"/>
              </w:rPr>
              <w:t xml:space="preserve"> риска.</w:t>
            </w:r>
            <w:r w:rsidR="00735EE6">
              <w:rPr>
                <w:b/>
              </w:rPr>
              <w:t xml:space="preserve"> Страхование</w:t>
            </w:r>
            <w:r w:rsidR="00735EE6">
              <w:rPr>
                <w:b/>
                <w:spacing w:val="-7"/>
              </w:rPr>
              <w:t xml:space="preserve"> </w:t>
            </w:r>
            <w:r w:rsidR="00735EE6">
              <w:rPr>
                <w:b/>
                <w:spacing w:val="-2"/>
              </w:rPr>
              <w:t>рисков.</w:t>
            </w:r>
            <w:r w:rsidR="00735EE6">
              <w:rPr>
                <w:b/>
              </w:rPr>
              <w:t xml:space="preserve"> Понятие</w:t>
            </w:r>
            <w:r w:rsidR="00735EE6">
              <w:rPr>
                <w:b/>
                <w:spacing w:val="-4"/>
              </w:rPr>
              <w:t xml:space="preserve"> </w:t>
            </w:r>
            <w:r w:rsidR="00735EE6">
              <w:rPr>
                <w:b/>
              </w:rPr>
              <w:t>и</w:t>
            </w:r>
            <w:r w:rsidR="00735EE6">
              <w:rPr>
                <w:b/>
                <w:spacing w:val="-4"/>
              </w:rPr>
              <w:t xml:space="preserve"> </w:t>
            </w:r>
            <w:r w:rsidR="00735EE6">
              <w:rPr>
                <w:b/>
              </w:rPr>
              <w:t>процедура</w:t>
            </w:r>
            <w:r w:rsidR="00735EE6">
              <w:rPr>
                <w:b/>
                <w:spacing w:val="-4"/>
              </w:rPr>
              <w:t xml:space="preserve"> </w:t>
            </w:r>
            <w:r w:rsidR="00735EE6">
              <w:rPr>
                <w:b/>
                <w:spacing w:val="-2"/>
              </w:rPr>
              <w:t>банкротства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 w:rsidR="00735EE6">
              <w:rPr>
                <w:spacing w:val="-5"/>
              </w:rPr>
              <w:t>09</w:t>
            </w:r>
          </w:p>
        </w:tc>
      </w:tr>
      <w:tr w:rsidR="008E36FB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с.96</w:t>
            </w:r>
            <w:r w:rsidR="00735EE6">
              <w:rPr>
                <w:spacing w:val="-4"/>
              </w:rPr>
              <w:t>-102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  <w:tr w:rsidR="008E36FB">
        <w:trPr>
          <w:trHeight w:val="251"/>
        </w:trPr>
        <w:tc>
          <w:tcPr>
            <w:tcW w:w="2508" w:type="dxa"/>
            <w:vMerge w:val="restart"/>
          </w:tcPr>
          <w:p w:rsidR="008E36FB" w:rsidRDefault="008E36FB">
            <w:pPr>
              <w:pStyle w:val="TableParagraph"/>
              <w:ind w:left="540" w:hanging="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Бизнес-</w:t>
            </w:r>
            <w:r>
              <w:rPr>
                <w:b/>
                <w:spacing w:val="-2"/>
              </w:rPr>
              <w:t>планирование</w:t>
            </w: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</w:tr>
      <w:tr w:rsidR="008E36FB">
        <w:trPr>
          <w:trHeight w:val="505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8E36FB" w:rsidRDefault="008E36F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  <w:r w:rsidR="00735EE6">
              <w:rPr>
                <w:b/>
                <w:spacing w:val="-10"/>
              </w:rPr>
              <w:t>2</w:t>
            </w:r>
          </w:p>
        </w:tc>
        <w:tc>
          <w:tcPr>
            <w:tcW w:w="6937" w:type="dxa"/>
          </w:tcPr>
          <w:p w:rsidR="008E36FB" w:rsidRDefault="008E36FB">
            <w:pPr>
              <w:pStyle w:val="TableParagraph"/>
              <w:spacing w:line="247" w:lineRule="exact"/>
              <w:ind w:left="109"/>
            </w:pPr>
            <w:r>
              <w:rPr>
                <w:b/>
              </w:rPr>
              <w:t>Планирование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60"/>
                <w:w w:val="150"/>
              </w:rPr>
              <w:t xml:space="preserve"> </w:t>
            </w:r>
            <w:r>
              <w:rPr>
                <w:b/>
              </w:rPr>
              <w:t>важнейшая</w:t>
            </w:r>
            <w:r>
              <w:rPr>
                <w:b/>
                <w:spacing w:val="64"/>
                <w:w w:val="150"/>
              </w:rPr>
              <w:t xml:space="preserve"> </w:t>
            </w:r>
            <w:r>
              <w:rPr>
                <w:b/>
              </w:rPr>
              <w:t>функция</w:t>
            </w:r>
            <w:r>
              <w:rPr>
                <w:b/>
                <w:spacing w:val="61"/>
                <w:w w:val="150"/>
              </w:rPr>
              <w:t xml:space="preserve"> </w:t>
            </w:r>
            <w:r>
              <w:rPr>
                <w:b/>
              </w:rPr>
              <w:t>управления</w:t>
            </w:r>
            <w:r>
              <w:t>.</w:t>
            </w:r>
            <w:r>
              <w:rPr>
                <w:spacing w:val="60"/>
                <w:w w:val="150"/>
              </w:rPr>
              <w:t xml:space="preserve"> </w:t>
            </w:r>
            <w:r>
              <w:rPr>
                <w:spacing w:val="-2"/>
              </w:rPr>
              <w:t>Принципы</w:t>
            </w:r>
          </w:p>
          <w:p w:rsidR="00735EE6" w:rsidRDefault="008E36FB" w:rsidP="00735EE6">
            <w:pPr>
              <w:pStyle w:val="TableParagraph"/>
              <w:spacing w:line="246" w:lineRule="exact"/>
              <w:ind w:left="109"/>
            </w:pPr>
            <w:r>
              <w:rPr>
                <w:spacing w:val="-2"/>
              </w:rPr>
              <w:t>внутрифирменного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планирования</w:t>
            </w:r>
            <w:r w:rsidR="00735EE6">
              <w:rPr>
                <w:spacing w:val="-2"/>
              </w:rPr>
              <w:t>.</w:t>
            </w:r>
            <w:r w:rsidR="00735EE6">
              <w:rPr>
                <w:b/>
              </w:rPr>
              <w:t xml:space="preserve"> Цели,</w:t>
            </w:r>
            <w:r w:rsidR="00735EE6">
              <w:rPr>
                <w:b/>
                <w:spacing w:val="66"/>
              </w:rPr>
              <w:t xml:space="preserve"> </w:t>
            </w:r>
            <w:r w:rsidR="00735EE6">
              <w:rPr>
                <w:b/>
              </w:rPr>
              <w:t>содержание</w:t>
            </w:r>
            <w:r w:rsidR="00735EE6">
              <w:rPr>
                <w:b/>
                <w:spacing w:val="68"/>
              </w:rPr>
              <w:t xml:space="preserve"> </w:t>
            </w:r>
            <w:r w:rsidR="00735EE6">
              <w:rPr>
                <w:b/>
              </w:rPr>
              <w:t>и</w:t>
            </w:r>
            <w:r w:rsidR="00735EE6">
              <w:rPr>
                <w:b/>
                <w:spacing w:val="69"/>
              </w:rPr>
              <w:t xml:space="preserve"> </w:t>
            </w:r>
            <w:r w:rsidR="00735EE6">
              <w:rPr>
                <w:b/>
              </w:rPr>
              <w:t>процедура</w:t>
            </w:r>
            <w:r w:rsidR="00735EE6">
              <w:rPr>
                <w:b/>
                <w:spacing w:val="68"/>
              </w:rPr>
              <w:t xml:space="preserve"> </w:t>
            </w:r>
            <w:r w:rsidR="00735EE6">
              <w:rPr>
                <w:b/>
              </w:rPr>
              <w:t>разработки</w:t>
            </w:r>
            <w:r w:rsidR="00735EE6">
              <w:rPr>
                <w:b/>
                <w:spacing w:val="70"/>
              </w:rPr>
              <w:t xml:space="preserve"> </w:t>
            </w:r>
            <w:r w:rsidR="00735EE6">
              <w:rPr>
                <w:b/>
              </w:rPr>
              <w:t>бизнес-плана.</w:t>
            </w:r>
            <w:r w:rsidR="00735EE6">
              <w:rPr>
                <w:b/>
                <w:spacing w:val="70"/>
              </w:rPr>
              <w:t xml:space="preserve"> </w:t>
            </w:r>
            <w:r w:rsidR="00735EE6">
              <w:rPr>
                <w:spacing w:val="-2"/>
              </w:rPr>
              <w:t>Цели,</w:t>
            </w:r>
          </w:p>
          <w:p w:rsidR="00735EE6" w:rsidRDefault="00735EE6" w:rsidP="00735EE6">
            <w:pPr>
              <w:pStyle w:val="TableParagraph"/>
              <w:ind w:left="109" w:right="93"/>
              <w:jc w:val="both"/>
            </w:pP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порядок</w:t>
            </w:r>
            <w:r>
              <w:tab/>
            </w:r>
            <w:r>
              <w:rPr>
                <w:spacing w:val="-2"/>
              </w:rPr>
              <w:t>разработки</w:t>
            </w:r>
            <w:r>
              <w:tab/>
            </w:r>
            <w:r>
              <w:rPr>
                <w:spacing w:val="-2"/>
              </w:rPr>
              <w:t>бизнес-плана.</w:t>
            </w:r>
            <w:r>
              <w:tab/>
            </w:r>
            <w:r>
              <w:rPr>
                <w:spacing w:val="-2"/>
              </w:rPr>
              <w:t>Стратегическое</w:t>
            </w:r>
            <w:r>
              <w:tab/>
            </w:r>
            <w:r>
              <w:rPr>
                <w:spacing w:val="-10"/>
              </w:rPr>
              <w:t>и т</w:t>
            </w:r>
            <w:r>
              <w:t>актическое бизнес-планирование. Методы планирования предпринимательской деятельности (бизнеса). Роль информации в бизнес-планировании.</w:t>
            </w:r>
            <w:r>
              <w:rPr>
                <w:spacing w:val="70"/>
              </w:rPr>
              <w:t xml:space="preserve">   </w:t>
            </w:r>
            <w:r>
              <w:t>Бизнес-проекты</w:t>
            </w:r>
            <w:r>
              <w:rPr>
                <w:spacing w:val="72"/>
              </w:rPr>
              <w:t xml:space="preserve">   </w:t>
            </w:r>
            <w:r>
              <w:t>—</w:t>
            </w:r>
            <w:r>
              <w:rPr>
                <w:spacing w:val="73"/>
              </w:rPr>
              <w:t xml:space="preserve">   </w:t>
            </w:r>
            <w:r>
              <w:t>основа</w:t>
            </w:r>
            <w:r>
              <w:rPr>
                <w:spacing w:val="73"/>
              </w:rPr>
              <w:t xml:space="preserve">   </w:t>
            </w:r>
            <w:r>
              <w:rPr>
                <w:spacing w:val="-2"/>
              </w:rPr>
              <w:t>бизнес-</w:t>
            </w:r>
          </w:p>
          <w:p w:rsidR="00735EE6" w:rsidRDefault="00735EE6" w:rsidP="00735EE6">
            <w:pPr>
              <w:pStyle w:val="TableParagraph"/>
              <w:spacing w:line="247" w:lineRule="exact"/>
              <w:ind w:left="109"/>
            </w:pPr>
            <w:r>
              <w:t>планирования.</w:t>
            </w:r>
            <w:r>
              <w:rPr>
                <w:spacing w:val="-8"/>
              </w:rPr>
              <w:t xml:space="preserve"> </w:t>
            </w:r>
            <w:r>
              <w:t>Состав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структура</w:t>
            </w:r>
            <w:r>
              <w:rPr>
                <w:spacing w:val="-7"/>
              </w:rPr>
              <w:t xml:space="preserve"> </w:t>
            </w:r>
            <w:r>
              <w:t>бизнес-</w:t>
            </w:r>
            <w:r>
              <w:rPr>
                <w:spacing w:val="-2"/>
              </w:rPr>
              <w:t>планов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Резюме</w:t>
            </w:r>
            <w:r>
              <w:rPr>
                <w:b/>
                <w:spacing w:val="33"/>
              </w:rPr>
              <w:t xml:space="preserve">  </w:t>
            </w:r>
            <w:r>
              <w:rPr>
                <w:b/>
              </w:rPr>
              <w:t>—</w:t>
            </w:r>
            <w:proofErr w:type="gramEnd"/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визитная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карточка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бизнес-плана.</w:t>
            </w:r>
            <w:r>
              <w:rPr>
                <w:b/>
                <w:spacing w:val="37"/>
              </w:rPr>
              <w:t xml:space="preserve">  </w:t>
            </w:r>
            <w:proofErr w:type="gramStart"/>
            <w:r>
              <w:t>Цели</w:t>
            </w:r>
            <w:r>
              <w:rPr>
                <w:spacing w:val="36"/>
              </w:rPr>
              <w:t xml:space="preserve">  </w:t>
            </w:r>
            <w:r>
              <w:t>и</w:t>
            </w:r>
            <w:proofErr w:type="gramEnd"/>
            <w:r>
              <w:rPr>
                <w:spacing w:val="36"/>
              </w:rPr>
              <w:t xml:space="preserve">  </w:t>
            </w:r>
            <w:r>
              <w:rPr>
                <w:spacing w:val="-2"/>
              </w:rPr>
              <w:t>задачи</w:t>
            </w:r>
          </w:p>
          <w:p w:rsidR="00735EE6" w:rsidRDefault="00735EE6" w:rsidP="00735EE6">
            <w:pPr>
              <w:pStyle w:val="TableParagraph"/>
              <w:ind w:left="109" w:right="94"/>
              <w:jc w:val="both"/>
            </w:pPr>
            <w:r>
              <w:t>составления</w:t>
            </w:r>
            <w:r>
              <w:rPr>
                <w:spacing w:val="40"/>
              </w:rPr>
              <w:t xml:space="preserve"> </w:t>
            </w:r>
            <w:r>
              <w:t>резюме.</w:t>
            </w:r>
            <w:r>
              <w:rPr>
                <w:spacing w:val="40"/>
              </w:rPr>
              <w:t xml:space="preserve"> </w:t>
            </w:r>
            <w:r>
              <w:t>Содержание</w:t>
            </w:r>
            <w:r>
              <w:rPr>
                <w:spacing w:val="40"/>
              </w:rPr>
              <w:t xml:space="preserve"> </w:t>
            </w:r>
            <w:r>
              <w:t>резюме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других</w:t>
            </w:r>
            <w:r>
              <w:rPr>
                <w:spacing w:val="40"/>
              </w:rPr>
              <w:t xml:space="preserve"> </w:t>
            </w:r>
            <w:r>
              <w:t>вводных</w:t>
            </w:r>
            <w:r>
              <w:rPr>
                <w:spacing w:val="40"/>
              </w:rPr>
              <w:t xml:space="preserve"> </w:t>
            </w:r>
            <w:r>
              <w:t xml:space="preserve">частей </w:t>
            </w:r>
            <w:r>
              <w:rPr>
                <w:spacing w:val="-2"/>
              </w:rPr>
              <w:t>бизнес-плана.</w:t>
            </w:r>
            <w:r>
              <w:rPr>
                <w:b/>
              </w:rPr>
              <w:t xml:space="preserve"> Анализ рынка, оценка конкурентов. </w:t>
            </w:r>
            <w:r>
              <w:t>Сущность, содержание и цели составления раздела «Анализ рынка, оценка конкурентов». Рынок и</w:t>
            </w:r>
            <w:r>
              <w:rPr>
                <w:spacing w:val="40"/>
              </w:rPr>
              <w:t xml:space="preserve"> </w:t>
            </w:r>
            <w:r>
              <w:t>его основные характеристики. Сегментирование рынка, выбор целевого</w:t>
            </w:r>
            <w:r>
              <w:rPr>
                <w:spacing w:val="51"/>
                <w:w w:val="150"/>
              </w:rPr>
              <w:t xml:space="preserve"> </w:t>
            </w:r>
            <w:r>
              <w:t>сегмента</w:t>
            </w:r>
            <w:r>
              <w:rPr>
                <w:spacing w:val="55"/>
                <w:w w:val="150"/>
              </w:rPr>
              <w:t xml:space="preserve"> </w:t>
            </w:r>
            <w:r>
              <w:t>и</w:t>
            </w:r>
            <w:r>
              <w:rPr>
                <w:spacing w:val="55"/>
                <w:w w:val="150"/>
              </w:rPr>
              <w:t xml:space="preserve"> </w:t>
            </w:r>
            <w:r>
              <w:t>позиционирование</w:t>
            </w:r>
            <w:r>
              <w:rPr>
                <w:spacing w:val="57"/>
                <w:w w:val="150"/>
              </w:rPr>
              <w:t xml:space="preserve"> </w:t>
            </w:r>
            <w:r>
              <w:t>товара</w:t>
            </w:r>
            <w:r>
              <w:rPr>
                <w:spacing w:val="79"/>
              </w:rPr>
              <w:t xml:space="preserve"> </w:t>
            </w:r>
            <w:r>
              <w:t>на</w:t>
            </w:r>
            <w:r>
              <w:rPr>
                <w:spacing w:val="56"/>
                <w:w w:val="150"/>
              </w:rPr>
              <w:t xml:space="preserve"> </w:t>
            </w:r>
            <w:r>
              <w:t>рынке.</w:t>
            </w:r>
            <w:r>
              <w:rPr>
                <w:spacing w:val="57"/>
                <w:w w:val="150"/>
              </w:rPr>
              <w:t xml:space="preserve"> </w:t>
            </w:r>
            <w:r>
              <w:rPr>
                <w:spacing w:val="-2"/>
              </w:rPr>
              <w:t>Оценка</w:t>
            </w:r>
          </w:p>
          <w:p w:rsidR="008E36FB" w:rsidRDefault="00735EE6" w:rsidP="00735EE6">
            <w:pPr>
              <w:pStyle w:val="TableParagraph"/>
              <w:spacing w:before="1" w:line="238" w:lineRule="exact"/>
              <w:ind w:left="109"/>
            </w:pPr>
            <w:r>
              <w:t>емкости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доли</w:t>
            </w:r>
            <w:r>
              <w:rPr>
                <w:spacing w:val="-5"/>
              </w:rPr>
              <w:t xml:space="preserve"> </w:t>
            </w:r>
            <w:r>
              <w:t>рынка.</w:t>
            </w:r>
            <w:r>
              <w:rPr>
                <w:spacing w:val="-5"/>
              </w:rPr>
              <w:t xml:space="preserve"> </w:t>
            </w:r>
            <w:r>
              <w:t>Проведение</w:t>
            </w:r>
            <w:r>
              <w:rPr>
                <w:spacing w:val="-6"/>
              </w:rPr>
              <w:t xml:space="preserve"> </w:t>
            </w:r>
            <w:r>
              <w:t>конкурентного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анализа</w:t>
            </w:r>
          </w:p>
        </w:tc>
        <w:tc>
          <w:tcPr>
            <w:tcW w:w="1274" w:type="dxa"/>
          </w:tcPr>
          <w:p w:rsidR="008E36FB" w:rsidRDefault="008E36F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8E36FB" w:rsidRDefault="008E36F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 w:rsidR="005460BB">
              <w:rPr>
                <w:spacing w:val="-5"/>
              </w:rPr>
              <w:t>09</w:t>
            </w:r>
          </w:p>
        </w:tc>
      </w:tr>
      <w:tr w:rsidR="008E36FB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8E36FB" w:rsidRDefault="008E36F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с.11</w:t>
            </w:r>
            <w:r w:rsidR="00735EE6">
              <w:rPr>
                <w:spacing w:val="-4"/>
              </w:rPr>
              <w:t>-40</w:t>
            </w:r>
          </w:p>
        </w:tc>
        <w:tc>
          <w:tcPr>
            <w:tcW w:w="1274" w:type="dxa"/>
            <w:shd w:val="clear" w:color="auto" w:fill="D9D9D9"/>
          </w:tcPr>
          <w:p w:rsidR="008E36FB" w:rsidRDefault="008E36F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8E36FB" w:rsidRDefault="008E36FB">
            <w:pPr>
              <w:rPr>
                <w:sz w:val="2"/>
                <w:szCs w:val="2"/>
              </w:rPr>
            </w:pPr>
          </w:p>
        </w:tc>
      </w:tr>
    </w:tbl>
    <w:p w:rsidR="004527FA" w:rsidRDefault="004527FA">
      <w:pPr>
        <w:rPr>
          <w:sz w:val="2"/>
          <w:szCs w:val="2"/>
        </w:rPr>
        <w:sectPr w:rsidR="004527FA">
          <w:type w:val="continuous"/>
          <w:pgSz w:w="16850" w:h="11910" w:orient="landscape"/>
          <w:pgMar w:top="7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967"/>
        <w:gridCol w:w="6937"/>
        <w:gridCol w:w="1274"/>
        <w:gridCol w:w="2090"/>
      </w:tblGrid>
      <w:tr w:rsidR="00735EE6">
        <w:trPr>
          <w:trHeight w:val="1516"/>
        </w:trPr>
        <w:tc>
          <w:tcPr>
            <w:tcW w:w="2508" w:type="dxa"/>
            <w:vMerge w:val="restart"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5460B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13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ind w:left="109" w:right="94"/>
              <w:jc w:val="both"/>
            </w:pPr>
            <w:r>
              <w:rPr>
                <w:b/>
              </w:rPr>
              <w:t xml:space="preserve">План маркетинга. </w:t>
            </w:r>
            <w:r>
              <w:t>Основы планирования маркетинговой</w:t>
            </w:r>
            <w:r>
              <w:rPr>
                <w:spacing w:val="40"/>
              </w:rPr>
              <w:t xml:space="preserve"> </w:t>
            </w:r>
            <w:r>
              <w:t>деятельности организации. Прогноз и план продаж. Цели и стратегия маркетинга. Товарно-ассортиментная и сбытовая политика организации. Ценовая политика организации. Коммуникационная политика</w:t>
            </w:r>
            <w:r>
              <w:rPr>
                <w:spacing w:val="40"/>
              </w:rPr>
              <w:t xml:space="preserve"> </w:t>
            </w:r>
            <w:r>
              <w:t>организации.</w:t>
            </w:r>
            <w:r>
              <w:rPr>
                <w:spacing w:val="40"/>
              </w:rPr>
              <w:t xml:space="preserve"> </w:t>
            </w:r>
            <w:r>
              <w:t>Бюджетирование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контроль</w:t>
            </w:r>
            <w:r>
              <w:rPr>
                <w:spacing w:val="40"/>
              </w:rPr>
              <w:t xml:space="preserve"> </w:t>
            </w:r>
            <w:r>
              <w:t>маркетинговой</w:t>
            </w:r>
          </w:p>
          <w:p w:rsidR="00735EE6" w:rsidRDefault="00735EE6" w:rsidP="00735EE6">
            <w:pPr>
              <w:pStyle w:val="TableParagraph"/>
              <w:ind w:left="109" w:right="93"/>
              <w:jc w:val="both"/>
            </w:pPr>
            <w:r>
              <w:rPr>
                <w:spacing w:val="-2"/>
              </w:rPr>
              <w:t>деятельности.</w:t>
            </w:r>
            <w:r>
              <w:rPr>
                <w:b/>
              </w:rPr>
              <w:t xml:space="preserve"> Производственный план. </w:t>
            </w:r>
            <w:r>
              <w:t>Сущность, цели и задачи составления раздела</w:t>
            </w:r>
            <w:r>
              <w:rPr>
                <w:spacing w:val="40"/>
              </w:rPr>
              <w:t xml:space="preserve"> </w:t>
            </w:r>
            <w:r>
              <w:t xml:space="preserve">Производственный план. Описание местоположения организации. Производственный процесс и его обеспечение. </w:t>
            </w:r>
            <w:proofErr w:type="gramStart"/>
            <w:r>
              <w:t>Инвестиционные</w:t>
            </w:r>
            <w:r>
              <w:rPr>
                <w:spacing w:val="29"/>
              </w:rPr>
              <w:t xml:space="preserve">  </w:t>
            </w:r>
            <w:r>
              <w:t>затраты</w:t>
            </w:r>
            <w:proofErr w:type="gramEnd"/>
            <w:r>
              <w:t>.</w:t>
            </w:r>
            <w:r>
              <w:rPr>
                <w:spacing w:val="29"/>
              </w:rPr>
              <w:t xml:space="preserve">  </w:t>
            </w:r>
            <w:proofErr w:type="gramStart"/>
            <w:r>
              <w:t>Операционные</w:t>
            </w:r>
            <w:r>
              <w:rPr>
                <w:spacing w:val="30"/>
              </w:rPr>
              <w:t xml:space="preserve">  </w:t>
            </w:r>
            <w:r>
              <w:t>затраты</w:t>
            </w:r>
            <w:proofErr w:type="gramEnd"/>
            <w:r>
              <w:t>.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Операционные</w:t>
            </w:r>
          </w:p>
          <w:p w:rsidR="00735EE6" w:rsidRDefault="00735EE6" w:rsidP="00735EE6">
            <w:pPr>
              <w:pStyle w:val="TableParagraph"/>
              <w:tabs>
                <w:tab w:val="left" w:pos="2039"/>
                <w:tab w:val="left" w:pos="2225"/>
                <w:tab w:val="left" w:pos="2740"/>
                <w:tab w:val="left" w:pos="2957"/>
                <w:tab w:val="left" w:pos="4205"/>
                <w:tab w:val="left" w:pos="4604"/>
                <w:tab w:val="left" w:pos="4889"/>
                <w:tab w:val="left" w:pos="5251"/>
                <w:tab w:val="left" w:pos="5746"/>
                <w:tab w:val="left" w:pos="6119"/>
              </w:tabs>
              <w:ind w:left="109" w:right="94"/>
            </w:pPr>
            <w:r>
              <w:t>конкурентные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преимущества.</w:t>
            </w:r>
            <w:r>
              <w:rPr>
                <w:b/>
                <w:spacing w:val="-2"/>
              </w:rPr>
              <w:t xml:space="preserve"> Организационный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план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2"/>
              </w:rPr>
              <w:t>Сущность,</w:t>
            </w:r>
            <w:r>
              <w:tab/>
            </w:r>
            <w:r>
              <w:rPr>
                <w:spacing w:val="-4"/>
              </w:rPr>
              <w:t>цели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раздела Организационный</w:t>
            </w:r>
            <w:r>
              <w:tab/>
            </w:r>
            <w:r>
              <w:rPr>
                <w:spacing w:val="-4"/>
              </w:rPr>
              <w:t>план.</w:t>
            </w:r>
            <w:r>
              <w:tab/>
            </w:r>
            <w:r>
              <w:rPr>
                <w:spacing w:val="-2"/>
              </w:rPr>
              <w:t>Организационная</w:t>
            </w:r>
            <w:r>
              <w:tab/>
            </w:r>
            <w:r>
              <w:rPr>
                <w:spacing w:val="-2"/>
              </w:rPr>
              <w:t>структура</w:t>
            </w:r>
            <w:r>
              <w:tab/>
            </w:r>
            <w:r>
              <w:rPr>
                <w:spacing w:val="-2"/>
              </w:rPr>
              <w:t>управления</w:t>
            </w:r>
          </w:p>
          <w:p w:rsidR="00735EE6" w:rsidRDefault="00735EE6" w:rsidP="00735EE6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lastRenderedPageBreak/>
              <w:t>предприятием.</w:t>
            </w:r>
            <w:r>
              <w:tab/>
            </w:r>
            <w:r>
              <w:rPr>
                <w:spacing w:val="-2"/>
              </w:rPr>
              <w:t>Характеристика</w:t>
            </w:r>
            <w:r>
              <w:tab/>
            </w:r>
            <w:r>
              <w:rPr>
                <w:spacing w:val="-2"/>
              </w:rPr>
              <w:t>команды</w:t>
            </w:r>
            <w:r>
              <w:tab/>
            </w:r>
            <w:r>
              <w:rPr>
                <w:spacing w:val="-2"/>
              </w:rPr>
              <w:t>управления.</w:t>
            </w:r>
            <w:r>
              <w:tab/>
            </w:r>
            <w:r>
              <w:rPr>
                <w:spacing w:val="-2"/>
              </w:rPr>
              <w:t xml:space="preserve">Кадровая </w:t>
            </w:r>
            <w:r>
              <w:t>политика предприятия. Календарный план.</w:t>
            </w:r>
            <w:r>
              <w:rPr>
                <w:b/>
              </w:rPr>
              <w:t xml:space="preserve"> План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риска</w:t>
            </w:r>
            <w:r>
              <w:rPr>
                <w:b/>
                <w:spacing w:val="6"/>
              </w:rPr>
              <w:t xml:space="preserve"> </w:t>
            </w:r>
            <w:r>
              <w:t>Сущность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содержание</w:t>
            </w:r>
            <w:r>
              <w:rPr>
                <w:spacing w:val="3"/>
              </w:rPr>
              <w:t xml:space="preserve"> </w:t>
            </w:r>
            <w:r>
              <w:t>раздела</w:t>
            </w:r>
            <w:r>
              <w:rPr>
                <w:spacing w:val="3"/>
              </w:rPr>
              <w:t xml:space="preserve"> </w:t>
            </w:r>
            <w:r>
              <w:t>«План</w:t>
            </w:r>
            <w:r>
              <w:rPr>
                <w:spacing w:val="5"/>
              </w:rPr>
              <w:t xml:space="preserve"> </w:t>
            </w:r>
            <w:r>
              <w:t>риска».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Функции,</w:t>
            </w:r>
          </w:p>
          <w:p w:rsidR="00735EE6" w:rsidRDefault="00735EE6" w:rsidP="00735EE6">
            <w:pPr>
              <w:pStyle w:val="TableParagraph"/>
              <w:spacing w:line="238" w:lineRule="exact"/>
              <w:ind w:left="109"/>
            </w:pPr>
            <w:r>
              <w:t>факторы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методы</w:t>
            </w:r>
            <w:r>
              <w:rPr>
                <w:spacing w:val="80"/>
              </w:rPr>
              <w:t xml:space="preserve"> </w:t>
            </w:r>
            <w:r>
              <w:t>оценки</w:t>
            </w:r>
            <w:r>
              <w:rPr>
                <w:spacing w:val="80"/>
              </w:rPr>
              <w:t xml:space="preserve"> </w:t>
            </w:r>
            <w:r>
              <w:t>риска.</w:t>
            </w:r>
            <w:r>
              <w:rPr>
                <w:spacing w:val="80"/>
              </w:rPr>
              <w:t xml:space="preserve"> </w:t>
            </w:r>
            <w:r>
              <w:t>Риск</w:t>
            </w:r>
            <w:r>
              <w:rPr>
                <w:spacing w:val="80"/>
              </w:rPr>
              <w:t xml:space="preserve"> </w:t>
            </w:r>
            <w:r>
              <w:t>предпринимательства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полиграфии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2</w:t>
            </w:r>
          </w:p>
        </w:tc>
        <w:tc>
          <w:tcPr>
            <w:tcW w:w="2090" w:type="dxa"/>
            <w:vMerge w:val="restart"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с.88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1012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 w:rsidP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5460BB">
            <w:pPr>
              <w:pStyle w:val="TableParagraph"/>
              <w:spacing w:line="25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ind w:left="109" w:right="92"/>
              <w:jc w:val="both"/>
            </w:pPr>
            <w:r>
              <w:rPr>
                <w:b/>
              </w:rPr>
              <w:t xml:space="preserve">Финансовый план </w:t>
            </w:r>
            <w:r>
              <w:t>Цели и этапы составления финансового плана. Основные документы финансового плана. Анализ и оценка эффективности проекта</w:t>
            </w:r>
            <w:r>
              <w:rPr>
                <w:spacing w:val="2"/>
              </w:rPr>
              <w:t xml:space="preserve"> </w:t>
            </w:r>
            <w:r>
              <w:t>как</w:t>
            </w:r>
            <w:r>
              <w:rPr>
                <w:spacing w:val="5"/>
              </w:rPr>
              <w:t xml:space="preserve"> </w:t>
            </w:r>
            <w:r>
              <w:t>элементы</w:t>
            </w:r>
            <w:r>
              <w:rPr>
                <w:spacing w:val="1"/>
              </w:rPr>
              <w:t xml:space="preserve"> </w:t>
            </w:r>
            <w:r>
              <w:t>финансового</w:t>
            </w:r>
            <w:r>
              <w:rPr>
                <w:spacing w:val="2"/>
              </w:rPr>
              <w:t xml:space="preserve"> </w:t>
            </w:r>
            <w:r>
              <w:t>плана.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Финансовая</w:t>
            </w:r>
          </w:p>
          <w:p w:rsidR="00735EE6" w:rsidRDefault="00735EE6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стратегия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253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с.204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1264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735EE6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1</w:t>
            </w:r>
            <w:r w:rsidR="005460BB">
              <w:rPr>
                <w:b/>
                <w:spacing w:val="-5"/>
              </w:rPr>
              <w:t>5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ind w:left="109" w:right="93"/>
              <w:jc w:val="both"/>
            </w:pPr>
            <w:r>
              <w:rPr>
                <w:b/>
              </w:rPr>
              <w:t xml:space="preserve">Реализация бизнес-плана. </w:t>
            </w:r>
            <w:r>
              <w:t>Основные направления, содержание и этапы выполнения работ по реализации бизнес-плана. Управление реализацией бизнес-плана по результатам и по ситуации. Возникновение</w:t>
            </w:r>
            <w:r>
              <w:rPr>
                <w:spacing w:val="75"/>
                <w:w w:val="150"/>
              </w:rPr>
              <w:t xml:space="preserve"> </w:t>
            </w:r>
            <w:r>
              <w:t>конфликтов</w:t>
            </w:r>
            <w:r>
              <w:rPr>
                <w:spacing w:val="74"/>
                <w:w w:val="150"/>
              </w:rPr>
              <w:t xml:space="preserve"> </w:t>
            </w:r>
            <w:r>
              <w:t>в</w:t>
            </w:r>
            <w:r>
              <w:rPr>
                <w:spacing w:val="74"/>
                <w:w w:val="150"/>
              </w:rPr>
              <w:t xml:space="preserve"> </w:t>
            </w:r>
            <w:r>
              <w:t>процессе</w:t>
            </w:r>
            <w:r>
              <w:rPr>
                <w:spacing w:val="78"/>
                <w:w w:val="150"/>
              </w:rPr>
              <w:t xml:space="preserve"> </w:t>
            </w:r>
            <w:r>
              <w:t>реализации</w:t>
            </w:r>
            <w:r>
              <w:rPr>
                <w:spacing w:val="75"/>
                <w:w w:val="150"/>
              </w:rPr>
              <w:t xml:space="preserve"> </w:t>
            </w:r>
            <w:r>
              <w:t>бизнес-</w:t>
            </w:r>
            <w:r>
              <w:rPr>
                <w:spacing w:val="-2"/>
              </w:rPr>
              <w:t>плана.</w:t>
            </w:r>
          </w:p>
          <w:p w:rsidR="00735EE6" w:rsidRDefault="00735EE6">
            <w:pPr>
              <w:pStyle w:val="TableParagraph"/>
              <w:spacing w:line="239" w:lineRule="exact"/>
              <w:ind w:left="109"/>
              <w:jc w:val="both"/>
            </w:pPr>
            <w:r>
              <w:t>Анализ</w:t>
            </w:r>
            <w:r>
              <w:rPr>
                <w:spacing w:val="-10"/>
              </w:rPr>
              <w:t xml:space="preserve"> </w:t>
            </w:r>
            <w:r>
              <w:t>реализации</w:t>
            </w:r>
            <w:r>
              <w:rPr>
                <w:spacing w:val="-8"/>
              </w:rPr>
              <w:t xml:space="preserve"> </w:t>
            </w:r>
            <w:r>
              <w:t>бизнес-</w:t>
            </w:r>
            <w:r>
              <w:rPr>
                <w:spacing w:val="-2"/>
              </w:rPr>
              <w:t>плана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252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с.224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760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5460B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tabs>
                <w:tab w:val="left" w:pos="2145"/>
                <w:tab w:val="left" w:pos="3493"/>
                <w:tab w:val="left" w:pos="3816"/>
                <w:tab w:val="left" w:pos="6255"/>
              </w:tabs>
              <w:spacing w:line="247" w:lineRule="exact"/>
              <w:ind w:left="109"/>
            </w:pPr>
            <w:r>
              <w:rPr>
                <w:b/>
                <w:spacing w:val="-2"/>
              </w:rPr>
              <w:t>Информационные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технологии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в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бизнес-планировании.</w:t>
            </w:r>
            <w:r>
              <w:rPr>
                <w:b/>
              </w:rPr>
              <w:tab/>
            </w:r>
            <w:r>
              <w:rPr>
                <w:spacing w:val="-2"/>
              </w:rPr>
              <w:t>Обзор</w:t>
            </w:r>
          </w:p>
          <w:p w:rsidR="00735EE6" w:rsidRDefault="00735EE6">
            <w:pPr>
              <w:pStyle w:val="TableParagraph"/>
              <w:tabs>
                <w:tab w:val="left" w:pos="1318"/>
                <w:tab w:val="left" w:pos="2899"/>
                <w:tab w:val="left" w:pos="4169"/>
                <w:tab w:val="left" w:pos="4690"/>
              </w:tabs>
              <w:spacing w:line="252" w:lineRule="exact"/>
              <w:ind w:left="109" w:right="96"/>
            </w:pPr>
            <w:r>
              <w:rPr>
                <w:spacing w:val="-2"/>
              </w:rPr>
              <w:t>основных</w:t>
            </w:r>
            <w:r>
              <w:tab/>
            </w:r>
            <w:r>
              <w:rPr>
                <w:spacing w:val="-2"/>
              </w:rPr>
              <w:t>программных</w:t>
            </w:r>
            <w:r>
              <w:tab/>
            </w:r>
            <w:r>
              <w:rPr>
                <w:spacing w:val="-2"/>
              </w:rPr>
              <w:t>продуктов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 xml:space="preserve">бизнес-планированию. </w:t>
            </w:r>
            <w:r>
              <w:t>Характеристика программных продуктов по бизнес-планированию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с.224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253"/>
        </w:trPr>
        <w:tc>
          <w:tcPr>
            <w:tcW w:w="2508" w:type="dxa"/>
            <w:vMerge w:val="restart"/>
          </w:tcPr>
          <w:p w:rsidR="00735EE6" w:rsidRDefault="00735EE6">
            <w:pPr>
              <w:pStyle w:val="TableParagraph"/>
              <w:spacing w:line="251" w:lineRule="exact"/>
              <w:ind w:left="122" w:right="11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Культура</w:t>
            </w:r>
          </w:p>
          <w:p w:rsidR="00735EE6" w:rsidRDefault="00735EE6">
            <w:pPr>
              <w:pStyle w:val="TableParagraph"/>
              <w:spacing w:before="1"/>
              <w:ind w:left="122" w:right="113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предпринимательства</w:t>
            </w: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</w:tr>
      <w:tr w:rsidR="00735EE6">
        <w:trPr>
          <w:trHeight w:val="505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735EE6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  <w:r w:rsidR="005460BB">
              <w:rPr>
                <w:b/>
                <w:spacing w:val="-10"/>
              </w:rPr>
              <w:t>7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tabs>
                <w:tab w:val="left" w:pos="1615"/>
                <w:tab w:val="left" w:pos="4446"/>
                <w:tab w:val="left" w:pos="5941"/>
              </w:tabs>
              <w:spacing w:line="246" w:lineRule="exact"/>
              <w:ind w:left="109"/>
            </w:pPr>
            <w:r>
              <w:rPr>
                <w:b/>
                <w:spacing w:val="-2"/>
              </w:rPr>
              <w:t>Культура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предпринимательства.</w:t>
            </w:r>
            <w:r>
              <w:rPr>
                <w:b/>
              </w:rPr>
              <w:tab/>
            </w:r>
            <w:r>
              <w:rPr>
                <w:spacing w:val="-2"/>
              </w:rPr>
              <w:t>Сущность</w:t>
            </w:r>
            <w:r>
              <w:tab/>
            </w:r>
            <w:r>
              <w:rPr>
                <w:spacing w:val="-2"/>
              </w:rPr>
              <w:t>культуры</w:t>
            </w:r>
          </w:p>
          <w:p w:rsidR="00735EE6" w:rsidRDefault="00735EE6">
            <w:pPr>
              <w:pStyle w:val="TableParagraph"/>
              <w:spacing w:line="240" w:lineRule="exact"/>
              <w:ind w:left="109"/>
            </w:pPr>
            <w:r>
              <w:t>предпринимательства.</w:t>
            </w:r>
            <w:r>
              <w:rPr>
                <w:spacing w:val="-9"/>
              </w:rPr>
              <w:t xml:space="preserve"> </w:t>
            </w:r>
            <w:r>
              <w:t>Этика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этикет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предпринимателя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</w:tcPr>
          <w:p w:rsidR="00735EE6" w:rsidRDefault="00735EE6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 w:rsidR="005460BB">
              <w:rPr>
                <w:spacing w:val="-5"/>
              </w:rPr>
              <w:t>09</w:t>
            </w:r>
          </w:p>
        </w:tc>
      </w:tr>
      <w:tr w:rsidR="00735EE6">
        <w:trPr>
          <w:trHeight w:val="251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[5],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с.29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</w:tr>
      <w:tr w:rsidR="00735EE6">
        <w:trPr>
          <w:trHeight w:val="253"/>
        </w:trPr>
        <w:tc>
          <w:tcPr>
            <w:tcW w:w="2508" w:type="dxa"/>
            <w:vMerge w:val="restart"/>
          </w:tcPr>
          <w:p w:rsidR="00735EE6" w:rsidRDefault="00735EE6">
            <w:pPr>
              <w:pStyle w:val="TableParagraph"/>
              <w:spacing w:before="1" w:line="253" w:lineRule="exact"/>
              <w:ind w:left="121" w:right="11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8</w:t>
            </w:r>
          </w:p>
          <w:p w:rsidR="00735EE6" w:rsidRDefault="00735EE6">
            <w:pPr>
              <w:pStyle w:val="TableParagraph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Предпринимательская тайна</w:t>
            </w: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</w:tr>
      <w:tr w:rsidR="00735EE6">
        <w:trPr>
          <w:trHeight w:val="758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735EE6" w:rsidRDefault="00735EE6">
            <w:pPr>
              <w:pStyle w:val="TableParagraph"/>
              <w:spacing w:line="25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  <w:r w:rsidR="005460BB">
              <w:rPr>
                <w:b/>
                <w:spacing w:val="-10"/>
              </w:rPr>
              <w:t>8</w:t>
            </w:r>
          </w:p>
        </w:tc>
        <w:tc>
          <w:tcPr>
            <w:tcW w:w="6937" w:type="dxa"/>
          </w:tcPr>
          <w:p w:rsidR="00735EE6" w:rsidRDefault="00735EE6">
            <w:pPr>
              <w:pStyle w:val="TableParagraph"/>
              <w:tabs>
                <w:tab w:val="left" w:pos="2638"/>
                <w:tab w:val="left" w:pos="3458"/>
                <w:tab w:val="left" w:pos="3825"/>
                <w:tab w:val="left" w:pos="5548"/>
                <w:tab w:val="left" w:pos="5982"/>
              </w:tabs>
              <w:spacing w:line="25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Предпринимательская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тайна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необходимость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ее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защиты.</w:t>
            </w:r>
          </w:p>
          <w:p w:rsidR="005460BB" w:rsidRDefault="00735EE6" w:rsidP="005460BB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Сведения,</w:t>
            </w:r>
            <w:r>
              <w:tab/>
            </w:r>
            <w:r>
              <w:rPr>
                <w:spacing w:val="-2"/>
              </w:rPr>
              <w:t>составляющие</w:t>
            </w:r>
            <w:r>
              <w:tab/>
            </w:r>
            <w:r>
              <w:rPr>
                <w:spacing w:val="-2"/>
              </w:rPr>
              <w:t>предпринимательскую</w:t>
            </w:r>
            <w:r>
              <w:tab/>
            </w:r>
            <w:r>
              <w:rPr>
                <w:spacing w:val="-2"/>
              </w:rPr>
              <w:t>тайну.</w:t>
            </w:r>
            <w:r>
              <w:tab/>
            </w:r>
            <w:r>
              <w:rPr>
                <w:spacing w:val="-2"/>
              </w:rPr>
              <w:t xml:space="preserve">Защита </w:t>
            </w:r>
            <w:r>
              <w:t>предпринимательской тайны.</w:t>
            </w:r>
            <w:r w:rsidR="005460BB">
              <w:rPr>
                <w:b/>
              </w:rPr>
              <w:t xml:space="preserve"> </w:t>
            </w:r>
            <w:proofErr w:type="gramStart"/>
            <w:r w:rsidR="005460BB">
              <w:rPr>
                <w:b/>
              </w:rPr>
              <w:t>Ответственность</w:t>
            </w:r>
            <w:r w:rsidR="005460BB">
              <w:rPr>
                <w:b/>
                <w:spacing w:val="32"/>
              </w:rPr>
              <w:t xml:space="preserve">  </w:t>
            </w:r>
            <w:r w:rsidR="005460BB">
              <w:rPr>
                <w:b/>
              </w:rPr>
              <w:t>в</w:t>
            </w:r>
            <w:proofErr w:type="gramEnd"/>
            <w:r w:rsidR="005460BB">
              <w:rPr>
                <w:b/>
                <w:spacing w:val="34"/>
              </w:rPr>
              <w:t xml:space="preserve">  </w:t>
            </w:r>
            <w:r w:rsidR="005460BB">
              <w:rPr>
                <w:b/>
              </w:rPr>
              <w:t>сфере</w:t>
            </w:r>
            <w:r w:rsidR="005460BB">
              <w:rPr>
                <w:b/>
                <w:spacing w:val="34"/>
              </w:rPr>
              <w:t xml:space="preserve">  </w:t>
            </w:r>
            <w:r w:rsidR="005460BB">
              <w:rPr>
                <w:b/>
              </w:rPr>
              <w:t>предпринимательства.</w:t>
            </w:r>
            <w:r w:rsidR="005460BB">
              <w:rPr>
                <w:b/>
                <w:spacing w:val="34"/>
              </w:rPr>
              <w:t xml:space="preserve">  </w:t>
            </w:r>
            <w:proofErr w:type="gramStart"/>
            <w:r w:rsidR="005460BB">
              <w:t>Уголовная</w:t>
            </w:r>
            <w:r w:rsidR="005460BB">
              <w:rPr>
                <w:spacing w:val="34"/>
              </w:rPr>
              <w:t xml:space="preserve">  </w:t>
            </w:r>
            <w:r w:rsidR="005460BB">
              <w:rPr>
                <w:spacing w:val="-10"/>
              </w:rPr>
              <w:t>и</w:t>
            </w:r>
            <w:proofErr w:type="gramEnd"/>
          </w:p>
          <w:p w:rsidR="00735EE6" w:rsidRDefault="005460BB" w:rsidP="005460BB">
            <w:pPr>
              <w:pStyle w:val="TableParagraph"/>
              <w:tabs>
                <w:tab w:val="left" w:pos="1306"/>
                <w:tab w:val="left" w:pos="2916"/>
                <w:tab w:val="left" w:pos="5300"/>
                <w:tab w:val="left" w:pos="6140"/>
              </w:tabs>
              <w:spacing w:line="252" w:lineRule="exact"/>
              <w:ind w:left="109" w:right="96"/>
            </w:pPr>
            <w:r>
              <w:t>административная</w:t>
            </w:r>
            <w:r>
              <w:rPr>
                <w:spacing w:val="-11"/>
              </w:rPr>
              <w:t xml:space="preserve"> </w:t>
            </w:r>
            <w:r>
              <w:t>ответственность.</w:t>
            </w:r>
            <w:r>
              <w:rPr>
                <w:spacing w:val="-7"/>
              </w:rPr>
              <w:t xml:space="preserve"> </w:t>
            </w:r>
            <w:r>
              <w:t>Коррупция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теневая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экономика</w:t>
            </w:r>
          </w:p>
        </w:tc>
        <w:tc>
          <w:tcPr>
            <w:tcW w:w="1274" w:type="dxa"/>
          </w:tcPr>
          <w:p w:rsidR="00735EE6" w:rsidRDefault="00735EE6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vMerge w:val="restart"/>
          </w:tcPr>
          <w:p w:rsidR="00735EE6" w:rsidRDefault="00735EE6" w:rsidP="005460BB">
            <w:pPr>
              <w:pStyle w:val="TableParagraph"/>
              <w:spacing w:line="247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 w:rsidR="005460BB">
              <w:rPr>
                <w:spacing w:val="-5"/>
              </w:rPr>
              <w:t>09</w:t>
            </w:r>
          </w:p>
        </w:tc>
      </w:tr>
      <w:tr w:rsidR="00735EE6">
        <w:trPr>
          <w:trHeight w:val="254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[5],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с.34</w:t>
            </w:r>
            <w:r w:rsidR="005460BB">
              <w:rPr>
                <w:spacing w:val="-4"/>
              </w:rPr>
              <w:t>,с.37</w:t>
            </w:r>
          </w:p>
        </w:tc>
        <w:tc>
          <w:tcPr>
            <w:tcW w:w="1274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</w:tr>
      <w:tr w:rsidR="00735EE6">
        <w:trPr>
          <w:trHeight w:val="506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tabs>
                <w:tab w:val="left" w:pos="2317"/>
                <w:tab w:val="left" w:pos="3433"/>
                <w:tab w:val="left" w:pos="5393"/>
                <w:tab w:val="left" w:pos="6629"/>
              </w:tabs>
              <w:spacing w:line="248" w:lineRule="exact"/>
              <w:ind w:left="108"/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работа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обучающегося:</w:t>
            </w:r>
            <w:r>
              <w:rPr>
                <w:b/>
              </w:rPr>
              <w:tab/>
            </w:r>
            <w:r>
              <w:rPr>
                <w:spacing w:val="-2"/>
              </w:rPr>
              <w:t>История</w:t>
            </w:r>
            <w:r>
              <w:tab/>
            </w:r>
            <w:r>
              <w:rPr>
                <w:spacing w:val="-2"/>
              </w:rPr>
              <w:t>российского</w:t>
            </w:r>
          </w:p>
          <w:p w:rsidR="00735EE6" w:rsidRDefault="00735EE6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предпринимательства</w:t>
            </w:r>
          </w:p>
        </w:tc>
        <w:tc>
          <w:tcPr>
            <w:tcW w:w="1274" w:type="dxa"/>
          </w:tcPr>
          <w:p w:rsidR="00735EE6" w:rsidRDefault="005460BB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14</w:t>
            </w: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</w:pPr>
          </w:p>
        </w:tc>
      </w:tr>
      <w:tr w:rsidR="00735EE6">
        <w:trPr>
          <w:trHeight w:val="506"/>
        </w:trPr>
        <w:tc>
          <w:tcPr>
            <w:tcW w:w="2508" w:type="dxa"/>
            <w:vMerge/>
            <w:tcBorders>
              <w:top w:val="nil"/>
            </w:tcBorders>
          </w:tcPr>
          <w:p w:rsidR="00735EE6" w:rsidRDefault="00735EE6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735EE6" w:rsidRDefault="00735EE6">
            <w:pPr>
              <w:pStyle w:val="TableParagraph"/>
              <w:tabs>
                <w:tab w:val="left" w:pos="2126"/>
                <w:tab w:val="left" w:pos="3047"/>
                <w:tab w:val="left" w:pos="4817"/>
                <w:tab w:val="left" w:pos="6058"/>
                <w:tab w:val="left" w:pos="7140"/>
              </w:tabs>
              <w:spacing w:line="249" w:lineRule="exact"/>
              <w:ind w:left="108"/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работа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обучающегося:</w:t>
            </w:r>
            <w:r>
              <w:rPr>
                <w:b/>
              </w:rPr>
              <w:tab/>
            </w:r>
            <w:r>
              <w:rPr>
                <w:spacing w:val="-2"/>
              </w:rPr>
              <w:t>Проблемы</w:t>
            </w:r>
            <w:r>
              <w:tab/>
            </w:r>
            <w:r>
              <w:rPr>
                <w:spacing w:val="-2"/>
              </w:rPr>
              <w:t>развития</w:t>
            </w:r>
            <w:r>
              <w:tab/>
            </w:r>
            <w:r>
              <w:rPr>
                <w:spacing w:val="-2"/>
              </w:rPr>
              <w:t>малого</w:t>
            </w:r>
          </w:p>
          <w:p w:rsidR="00735EE6" w:rsidRDefault="00735EE6">
            <w:pPr>
              <w:pStyle w:val="TableParagraph"/>
              <w:spacing w:line="238" w:lineRule="exact"/>
              <w:ind w:left="108"/>
            </w:pPr>
            <w:r>
              <w:t>предпринимательства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России</w:t>
            </w:r>
          </w:p>
        </w:tc>
        <w:tc>
          <w:tcPr>
            <w:tcW w:w="1274" w:type="dxa"/>
          </w:tcPr>
          <w:p w:rsidR="00735EE6" w:rsidRDefault="005460BB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14</w:t>
            </w: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</w:pPr>
          </w:p>
        </w:tc>
      </w:tr>
      <w:tr w:rsidR="00735EE6">
        <w:trPr>
          <w:trHeight w:val="253"/>
        </w:trPr>
        <w:tc>
          <w:tcPr>
            <w:tcW w:w="10412" w:type="dxa"/>
            <w:gridSpan w:val="3"/>
          </w:tcPr>
          <w:p w:rsidR="00735EE6" w:rsidRDefault="00735EE6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Дифференцированный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зачет</w:t>
            </w:r>
          </w:p>
        </w:tc>
        <w:tc>
          <w:tcPr>
            <w:tcW w:w="1274" w:type="dxa"/>
          </w:tcPr>
          <w:p w:rsidR="00735EE6" w:rsidRDefault="005460BB">
            <w:pPr>
              <w:pStyle w:val="TableParagraph"/>
              <w:spacing w:before="1" w:line="233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</w:tr>
      <w:tr w:rsidR="00735EE6">
        <w:trPr>
          <w:trHeight w:val="253"/>
        </w:trPr>
        <w:tc>
          <w:tcPr>
            <w:tcW w:w="10412" w:type="dxa"/>
            <w:gridSpan w:val="3"/>
          </w:tcPr>
          <w:p w:rsidR="00735EE6" w:rsidRDefault="00735EE6">
            <w:pPr>
              <w:pStyle w:val="TableParagraph"/>
              <w:spacing w:line="234" w:lineRule="exact"/>
              <w:ind w:right="93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274" w:type="dxa"/>
          </w:tcPr>
          <w:p w:rsidR="00735EE6" w:rsidRDefault="005460BB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 w:rsidRPr="005460BB">
              <w:rPr>
                <w:b/>
                <w:spacing w:val="-5"/>
              </w:rPr>
              <w:t>6</w:t>
            </w:r>
            <w:r w:rsidR="00735EE6" w:rsidRPr="005460BB">
              <w:rPr>
                <w:b/>
                <w:spacing w:val="-5"/>
              </w:rPr>
              <w:t>6</w:t>
            </w:r>
          </w:p>
        </w:tc>
        <w:tc>
          <w:tcPr>
            <w:tcW w:w="2090" w:type="dxa"/>
            <w:shd w:val="clear" w:color="auto" w:fill="D9D9D9"/>
          </w:tcPr>
          <w:p w:rsidR="00735EE6" w:rsidRDefault="00735EE6">
            <w:pPr>
              <w:pStyle w:val="TableParagraph"/>
              <w:rPr>
                <w:sz w:val="18"/>
              </w:rPr>
            </w:pPr>
          </w:p>
        </w:tc>
      </w:tr>
    </w:tbl>
    <w:p w:rsidR="004527FA" w:rsidRDefault="004527FA">
      <w:pPr>
        <w:pStyle w:val="TableParagraph"/>
        <w:rPr>
          <w:sz w:val="18"/>
        </w:rPr>
        <w:sectPr w:rsidR="004527FA">
          <w:type w:val="continuous"/>
          <w:pgSz w:w="16850" w:h="11910" w:orient="landscape"/>
          <w:pgMar w:top="700" w:right="708" w:bottom="280" w:left="850" w:header="720" w:footer="720" w:gutter="0"/>
          <w:cols w:space="720"/>
        </w:sectPr>
      </w:pPr>
    </w:p>
    <w:p w:rsidR="004527FA" w:rsidRDefault="000D19E6">
      <w:pPr>
        <w:pStyle w:val="a4"/>
        <w:numPr>
          <w:ilvl w:val="0"/>
          <w:numId w:val="5"/>
        </w:numPr>
        <w:tabs>
          <w:tab w:val="left" w:pos="1144"/>
        </w:tabs>
        <w:spacing w:before="69"/>
        <w:ind w:left="1144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527FA" w:rsidRDefault="000D19E6">
      <w:pPr>
        <w:pStyle w:val="a4"/>
        <w:numPr>
          <w:ilvl w:val="1"/>
          <w:numId w:val="5"/>
        </w:numPr>
        <w:tabs>
          <w:tab w:val="left" w:pos="1354"/>
        </w:tabs>
        <w:spacing w:before="3" w:line="319" w:lineRule="exact"/>
        <w:ind w:left="1354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4527FA" w:rsidRDefault="000D19E6">
      <w:pPr>
        <w:pStyle w:val="a3"/>
        <w:ind w:left="153" w:right="285" w:firstLine="710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>учебного кабинета</w:t>
      </w:r>
      <w:r>
        <w:rPr>
          <w:spacing w:val="40"/>
        </w:rPr>
        <w:t xml:space="preserve"> </w:t>
      </w:r>
      <w:r>
        <w:t>«Социально-экономических дисциплин».</w:t>
      </w:r>
    </w:p>
    <w:p w:rsidR="004527FA" w:rsidRDefault="000D19E6">
      <w:pPr>
        <w:pStyle w:val="a3"/>
        <w:ind w:left="153" w:right="285" w:firstLine="719"/>
      </w:pPr>
      <w:r>
        <w:t>Оборудование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>столы,</w:t>
      </w:r>
      <w:r>
        <w:rPr>
          <w:spacing w:val="80"/>
        </w:rPr>
        <w:t xml:space="preserve"> </w:t>
      </w:r>
      <w:r>
        <w:t>стулья,</w:t>
      </w:r>
      <w:r>
        <w:rPr>
          <w:spacing w:val="80"/>
        </w:rPr>
        <w:t xml:space="preserve"> </w:t>
      </w:r>
      <w:r>
        <w:t>шкафы,</w:t>
      </w:r>
      <w:r>
        <w:rPr>
          <w:spacing w:val="80"/>
        </w:rPr>
        <w:t xml:space="preserve"> </w:t>
      </w:r>
      <w:r>
        <w:t>жалюзи</w:t>
      </w:r>
      <w:r>
        <w:rPr>
          <w:spacing w:val="80"/>
        </w:rPr>
        <w:t xml:space="preserve"> </w:t>
      </w:r>
      <w:r>
        <w:t>для затемнения, магнитная доска, тематические стенды и плакаты, литература.</w:t>
      </w:r>
    </w:p>
    <w:p w:rsidR="004527FA" w:rsidRDefault="000D19E6">
      <w:pPr>
        <w:pStyle w:val="a3"/>
        <w:tabs>
          <w:tab w:val="left" w:pos="2819"/>
          <w:tab w:val="left" w:pos="4265"/>
          <w:tab w:val="left" w:pos="5867"/>
          <w:tab w:val="left" w:pos="7676"/>
          <w:tab w:val="left" w:pos="9249"/>
        </w:tabs>
        <w:spacing w:line="242" w:lineRule="auto"/>
        <w:ind w:left="153" w:right="285" w:firstLine="719"/>
      </w:pPr>
      <w:r>
        <w:rPr>
          <w:spacing w:val="-2"/>
        </w:rPr>
        <w:t>Технические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обучения:</w:t>
      </w:r>
      <w:r>
        <w:tab/>
      </w:r>
      <w:r>
        <w:rPr>
          <w:spacing w:val="-2"/>
        </w:rPr>
        <w:t>компьютер,</w:t>
      </w:r>
      <w:r>
        <w:tab/>
      </w:r>
      <w:r>
        <w:rPr>
          <w:spacing w:val="-2"/>
        </w:rPr>
        <w:t>проектор,</w:t>
      </w:r>
      <w:r>
        <w:tab/>
      </w:r>
      <w:r>
        <w:rPr>
          <w:spacing w:val="-2"/>
        </w:rPr>
        <w:t xml:space="preserve">экран </w:t>
      </w:r>
      <w:r>
        <w:t>(интерактивная доска).</w:t>
      </w:r>
    </w:p>
    <w:p w:rsidR="004527FA" w:rsidRDefault="000D19E6">
      <w:pPr>
        <w:pStyle w:val="a4"/>
        <w:numPr>
          <w:ilvl w:val="1"/>
          <w:numId w:val="5"/>
        </w:numPr>
        <w:tabs>
          <w:tab w:val="left" w:pos="1354"/>
        </w:tabs>
        <w:spacing w:before="317"/>
        <w:ind w:left="1354" w:hanging="490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527FA" w:rsidRDefault="000D19E6">
      <w:pPr>
        <w:pStyle w:val="a4"/>
        <w:numPr>
          <w:ilvl w:val="2"/>
          <w:numId w:val="5"/>
        </w:numPr>
        <w:tabs>
          <w:tab w:val="left" w:pos="1561"/>
        </w:tabs>
        <w:spacing w:before="1" w:line="319" w:lineRule="exact"/>
        <w:ind w:left="1561" w:hanging="697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4527FA" w:rsidRDefault="000D19E6">
      <w:pPr>
        <w:pStyle w:val="a4"/>
        <w:numPr>
          <w:ilvl w:val="0"/>
          <w:numId w:val="1"/>
        </w:numPr>
        <w:tabs>
          <w:tab w:val="left" w:pos="1082"/>
        </w:tabs>
        <w:ind w:right="277" w:firstLine="719"/>
        <w:jc w:val="both"/>
        <w:rPr>
          <w:sz w:val="28"/>
        </w:rPr>
      </w:pPr>
      <w:r>
        <w:rPr>
          <w:sz w:val="28"/>
        </w:rPr>
        <w:t>Богомолова</w:t>
      </w:r>
      <w:r>
        <w:rPr>
          <w:spacing w:val="-4"/>
          <w:sz w:val="28"/>
        </w:rPr>
        <w:t xml:space="preserve"> </w:t>
      </w:r>
      <w:r>
        <w:rPr>
          <w:sz w:val="28"/>
        </w:rPr>
        <w:t>В.А.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</w:t>
      </w:r>
      <w:proofErr w:type="gramStart"/>
      <w:r>
        <w:rPr>
          <w:sz w:val="28"/>
        </w:rPr>
        <w:t>планирование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учеб.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В.А.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Богомолова, Н.М. Белоусова, О.В. </w:t>
      </w:r>
      <w:proofErr w:type="spellStart"/>
      <w:r>
        <w:rPr>
          <w:sz w:val="28"/>
        </w:rPr>
        <w:t>Кублашвили</w:t>
      </w:r>
      <w:proofErr w:type="spellEnd"/>
      <w:r>
        <w:rPr>
          <w:sz w:val="28"/>
        </w:rPr>
        <w:t xml:space="preserve">, Р.Ю. </w:t>
      </w:r>
      <w:proofErr w:type="spellStart"/>
      <w:r>
        <w:rPr>
          <w:sz w:val="28"/>
        </w:rPr>
        <w:t>Ролдугина</w:t>
      </w:r>
      <w:proofErr w:type="spellEnd"/>
      <w:r>
        <w:rPr>
          <w:sz w:val="28"/>
        </w:rPr>
        <w:t xml:space="preserve"> ;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>. гос. ун-т печати им. Ивана Федорова. — М., 2016. — 250 с.</w:t>
      </w:r>
    </w:p>
    <w:p w:rsidR="004527FA" w:rsidRDefault="000D19E6">
      <w:pPr>
        <w:pStyle w:val="a4"/>
        <w:numPr>
          <w:ilvl w:val="0"/>
          <w:numId w:val="1"/>
        </w:numPr>
        <w:tabs>
          <w:tab w:val="left" w:pos="1320"/>
        </w:tabs>
        <w:ind w:right="282" w:firstLine="719"/>
        <w:jc w:val="both"/>
        <w:rPr>
          <w:sz w:val="28"/>
        </w:rPr>
      </w:pPr>
      <w:r>
        <w:rPr>
          <w:sz w:val="28"/>
        </w:rPr>
        <w:t xml:space="preserve">Торосян Е. К., </w:t>
      </w:r>
      <w:proofErr w:type="spellStart"/>
      <w:r>
        <w:rPr>
          <w:sz w:val="28"/>
        </w:rPr>
        <w:t>Сажнева</w:t>
      </w:r>
      <w:proofErr w:type="spellEnd"/>
      <w:r>
        <w:rPr>
          <w:sz w:val="28"/>
        </w:rPr>
        <w:t xml:space="preserve"> Л. П., Зарубина Ж. Н. Основы предпринимательской деятельности. Учебное пособие. – СПб: Университет ИТМО, 2016. – 130 с.</w:t>
      </w:r>
    </w:p>
    <w:p w:rsidR="004527FA" w:rsidRDefault="004527FA">
      <w:pPr>
        <w:pStyle w:val="a3"/>
        <w:spacing w:before="2"/>
      </w:pPr>
    </w:p>
    <w:p w:rsidR="004527FA" w:rsidRDefault="000D19E6">
      <w:pPr>
        <w:pStyle w:val="a4"/>
        <w:numPr>
          <w:ilvl w:val="2"/>
          <w:numId w:val="5"/>
        </w:numPr>
        <w:tabs>
          <w:tab w:val="left" w:pos="1561"/>
        </w:tabs>
        <w:spacing w:line="319" w:lineRule="exact"/>
        <w:ind w:left="1561" w:hanging="697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4527FA" w:rsidRDefault="000D19E6">
      <w:pPr>
        <w:pStyle w:val="a4"/>
        <w:numPr>
          <w:ilvl w:val="0"/>
          <w:numId w:val="1"/>
        </w:numPr>
        <w:tabs>
          <w:tab w:val="left" w:pos="1074"/>
        </w:tabs>
        <w:spacing w:line="319" w:lineRule="exact"/>
        <w:ind w:left="1074" w:hanging="210"/>
        <w:rPr>
          <w:sz w:val="28"/>
        </w:rPr>
      </w:pPr>
      <w:r>
        <w:rPr>
          <w:spacing w:val="-2"/>
          <w:sz w:val="28"/>
        </w:rPr>
        <w:t>Сайт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"Бизнес-журнал",</w:t>
      </w:r>
      <w:r>
        <w:rPr>
          <w:spacing w:val="24"/>
          <w:sz w:val="28"/>
        </w:rPr>
        <w:t xml:space="preserve"> </w:t>
      </w:r>
      <w:hyperlink r:id="rId5">
        <w:r>
          <w:rPr>
            <w:color w:val="0000FF"/>
            <w:spacing w:val="-2"/>
            <w:sz w:val="28"/>
            <w:u w:val="single" w:color="0000FF"/>
          </w:rPr>
          <w:t>http://www.business-magazine.ru</w:t>
        </w:r>
      </w:hyperlink>
    </w:p>
    <w:p w:rsidR="004527FA" w:rsidRDefault="000D19E6">
      <w:pPr>
        <w:pStyle w:val="a4"/>
        <w:numPr>
          <w:ilvl w:val="0"/>
          <w:numId w:val="1"/>
        </w:numPr>
        <w:tabs>
          <w:tab w:val="left" w:pos="1483"/>
          <w:tab w:val="left" w:pos="3594"/>
          <w:tab w:val="left" w:pos="4971"/>
          <w:tab w:val="left" w:pos="7341"/>
          <w:tab w:val="left" w:pos="8353"/>
          <w:tab w:val="left" w:pos="8991"/>
        </w:tabs>
        <w:spacing w:before="2"/>
        <w:ind w:right="281" w:firstLine="710"/>
        <w:rPr>
          <w:sz w:val="28"/>
        </w:rPr>
      </w:pPr>
      <w:r>
        <w:rPr>
          <w:spacing w:val="-2"/>
          <w:sz w:val="28"/>
        </w:rPr>
        <w:t>Электронный</w:t>
      </w:r>
      <w:r>
        <w:rPr>
          <w:sz w:val="28"/>
        </w:rPr>
        <w:tab/>
      </w:r>
      <w:r>
        <w:rPr>
          <w:spacing w:val="-2"/>
          <w:sz w:val="28"/>
        </w:rPr>
        <w:t>журнал</w:t>
      </w:r>
      <w:r>
        <w:rPr>
          <w:sz w:val="28"/>
        </w:rPr>
        <w:tab/>
      </w:r>
      <w:r>
        <w:rPr>
          <w:spacing w:val="-2"/>
          <w:sz w:val="28"/>
        </w:rPr>
        <w:t>"Бухгалтерский</w:t>
      </w:r>
      <w:r>
        <w:rPr>
          <w:sz w:val="28"/>
        </w:rPr>
        <w:tab/>
      </w:r>
      <w:r>
        <w:rPr>
          <w:spacing w:val="-4"/>
          <w:sz w:val="28"/>
        </w:rPr>
        <w:t>учет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налоги" </w:t>
      </w:r>
      <w:hyperlink r:id="rId6">
        <w:r>
          <w:rPr>
            <w:spacing w:val="-2"/>
            <w:sz w:val="28"/>
          </w:rPr>
          <w:t>www.businessuchet.ru</w:t>
        </w:r>
      </w:hyperlink>
    </w:p>
    <w:p w:rsidR="004527FA" w:rsidRDefault="004527FA">
      <w:pPr>
        <w:pStyle w:val="a3"/>
        <w:spacing w:before="4"/>
      </w:pPr>
    </w:p>
    <w:p w:rsidR="004527FA" w:rsidRDefault="000D19E6">
      <w:pPr>
        <w:pStyle w:val="a4"/>
        <w:numPr>
          <w:ilvl w:val="2"/>
          <w:numId w:val="5"/>
        </w:numPr>
        <w:tabs>
          <w:tab w:val="left" w:pos="1570"/>
        </w:tabs>
        <w:spacing w:line="319" w:lineRule="exact"/>
        <w:ind w:left="1570" w:hanging="697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источники:</w:t>
      </w:r>
    </w:p>
    <w:p w:rsidR="004527FA" w:rsidRDefault="000D19E6">
      <w:pPr>
        <w:pStyle w:val="a4"/>
        <w:numPr>
          <w:ilvl w:val="0"/>
          <w:numId w:val="1"/>
        </w:numPr>
        <w:tabs>
          <w:tab w:val="left" w:pos="1159"/>
        </w:tabs>
        <w:ind w:right="277" w:firstLine="719"/>
        <w:jc w:val="both"/>
        <w:rPr>
          <w:sz w:val="28"/>
        </w:rPr>
      </w:pPr>
      <w:r>
        <w:rPr>
          <w:sz w:val="28"/>
        </w:rPr>
        <w:t xml:space="preserve">Бычков, В. П. Предпринимательская деятельность на автомобильном транспорте: перевозки и автосервис: учебное пособие / В. П. Бычков. – 2-е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– М.: Академический Проект; Киров: Константа, 2017. – 573 с.</w:t>
      </w:r>
    </w:p>
    <w:p w:rsidR="004527FA" w:rsidRDefault="004527FA">
      <w:pPr>
        <w:pStyle w:val="a4"/>
        <w:rPr>
          <w:sz w:val="28"/>
        </w:rPr>
        <w:sectPr w:rsidR="004527FA">
          <w:pgSz w:w="11910" w:h="16850"/>
          <w:pgMar w:top="1060" w:right="566" w:bottom="280" w:left="1133" w:header="720" w:footer="720" w:gutter="0"/>
          <w:cols w:space="720"/>
        </w:sectPr>
      </w:pPr>
    </w:p>
    <w:p w:rsidR="004527FA" w:rsidRDefault="000D19E6">
      <w:pPr>
        <w:pStyle w:val="a4"/>
        <w:numPr>
          <w:ilvl w:val="0"/>
          <w:numId w:val="5"/>
        </w:numPr>
        <w:tabs>
          <w:tab w:val="left" w:pos="432"/>
        </w:tabs>
        <w:spacing w:before="69"/>
        <w:ind w:left="432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527FA" w:rsidRDefault="004527FA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3296"/>
        <w:gridCol w:w="2096"/>
      </w:tblGrid>
      <w:tr w:rsidR="004527FA">
        <w:trPr>
          <w:trHeight w:val="505"/>
        </w:trPr>
        <w:tc>
          <w:tcPr>
            <w:tcW w:w="4679" w:type="dxa"/>
          </w:tcPr>
          <w:p w:rsidR="004527FA" w:rsidRDefault="000D19E6">
            <w:pPr>
              <w:pStyle w:val="TableParagraph"/>
              <w:spacing w:before="125"/>
              <w:ind w:left="1262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spacing w:before="125"/>
              <w:ind w:left="767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52" w:lineRule="exact"/>
              <w:ind w:left="688" w:hanging="50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методы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4527FA">
        <w:trPr>
          <w:trHeight w:val="275"/>
        </w:trPr>
        <w:tc>
          <w:tcPr>
            <w:tcW w:w="4679" w:type="dxa"/>
          </w:tcPr>
          <w:p w:rsidR="004527FA" w:rsidRDefault="000D19E6">
            <w:pPr>
              <w:pStyle w:val="TableParagraph"/>
              <w:spacing w:before="10" w:line="245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</w:t>
            </w:r>
          </w:p>
        </w:tc>
        <w:tc>
          <w:tcPr>
            <w:tcW w:w="3296" w:type="dxa"/>
          </w:tcPr>
          <w:p w:rsidR="004527FA" w:rsidRDefault="004527F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</w:tcPr>
          <w:p w:rsidR="004527FA" w:rsidRDefault="004527FA">
            <w:pPr>
              <w:pStyle w:val="TableParagraph"/>
              <w:rPr>
                <w:sz w:val="20"/>
              </w:rPr>
            </w:pPr>
          </w:p>
        </w:tc>
      </w:tr>
      <w:tr w:rsidR="004527FA">
        <w:trPr>
          <w:trHeight w:val="827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559"/>
                <w:tab w:val="left" w:pos="229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нормативно-правовые</w:t>
            </w:r>
          </w:p>
          <w:p w:rsidR="004527FA" w:rsidRDefault="000D19E6">
            <w:pPr>
              <w:pStyle w:val="TableParagraph"/>
              <w:tabs>
                <w:tab w:val="left" w:pos="1878"/>
                <w:tab w:val="left" w:pos="2636"/>
              </w:tabs>
              <w:spacing w:line="270" w:lineRule="atLeast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587"/>
                <w:tab w:val="left" w:pos="1990"/>
              </w:tabs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применяет</w:t>
            </w:r>
            <w:r>
              <w:tab/>
            </w:r>
            <w:r>
              <w:rPr>
                <w:spacing w:val="-2"/>
              </w:rPr>
              <w:t>нормативно-</w:t>
            </w:r>
            <w:r>
              <w:t>правовые документы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  <w:r>
              <w:rPr>
                <w:sz w:val="24"/>
              </w:rPr>
              <w:t xml:space="preserve"> зачет</w:t>
            </w:r>
          </w:p>
        </w:tc>
      </w:tr>
      <w:tr w:rsidR="004527FA">
        <w:trPr>
          <w:trHeight w:val="827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2471"/>
                <w:tab w:val="left" w:pos="3555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гражданским,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трудовым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законодательством;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587"/>
                <w:tab w:val="left" w:pos="1990"/>
              </w:tabs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применяет</w:t>
            </w:r>
            <w:r>
              <w:tab/>
            </w:r>
            <w:r>
              <w:rPr>
                <w:spacing w:val="-2"/>
              </w:rPr>
              <w:t>нормативно-</w:t>
            </w:r>
            <w:r>
              <w:t>правовые документы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  <w:r>
              <w:rPr>
                <w:sz w:val="24"/>
              </w:rPr>
              <w:t xml:space="preserve"> зачет</w:t>
            </w:r>
          </w:p>
        </w:tc>
      </w:tr>
      <w:tr w:rsidR="004527FA">
        <w:trPr>
          <w:trHeight w:val="828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448"/>
                <w:tab w:val="left" w:pos="1861"/>
              </w:tabs>
              <w:ind w:left="105" w:right="9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организационно-правовые </w:t>
            </w:r>
            <w:r>
              <w:rPr>
                <w:sz w:val="24"/>
              </w:rPr>
              <w:t>формы организаций;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462"/>
                <w:tab w:val="left" w:pos="1854"/>
              </w:tabs>
              <w:spacing w:line="242" w:lineRule="auto"/>
              <w:ind w:left="107" w:right="97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определяет,</w:t>
            </w:r>
            <w:r>
              <w:tab/>
            </w:r>
            <w:r>
              <w:rPr>
                <w:spacing w:val="-2"/>
              </w:rPr>
              <w:t>характеризует организационно-правовые</w:t>
            </w:r>
          </w:p>
          <w:p w:rsidR="004527FA" w:rsidRDefault="000D19E6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формы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  <w:r>
              <w:rPr>
                <w:sz w:val="24"/>
              </w:rPr>
              <w:t xml:space="preserve"> зачет</w:t>
            </w:r>
          </w:p>
        </w:tc>
      </w:tr>
      <w:tr w:rsidR="004527FA">
        <w:trPr>
          <w:trHeight w:val="529"/>
        </w:trPr>
        <w:tc>
          <w:tcPr>
            <w:tcW w:w="4679" w:type="dxa"/>
          </w:tcPr>
          <w:p w:rsidR="004527FA" w:rsidRDefault="000D19E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575"/>
                <w:tab w:val="left" w:pos="1947"/>
              </w:tabs>
              <w:spacing w:line="242" w:lineRule="auto"/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планирует</w:t>
            </w:r>
            <w:r>
              <w:tab/>
            </w:r>
            <w:r>
              <w:rPr>
                <w:spacing w:val="-2"/>
              </w:rPr>
              <w:t>деятельность организации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Задача</w:t>
            </w:r>
          </w:p>
        </w:tc>
      </w:tr>
      <w:tr w:rsidR="004527FA">
        <w:trPr>
          <w:trHeight w:val="827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2109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методологии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технико-экономические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630"/>
                <w:tab w:val="left" w:pos="2357"/>
              </w:tabs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рассчитывает</w:t>
            </w:r>
            <w:r>
              <w:tab/>
            </w:r>
            <w:r>
              <w:rPr>
                <w:spacing w:val="-2"/>
              </w:rPr>
              <w:t>технико-</w:t>
            </w:r>
            <w:r>
              <w:t>экономические показатели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Задача</w:t>
            </w:r>
          </w:p>
        </w:tc>
      </w:tr>
      <w:tr w:rsidR="004527FA">
        <w:trPr>
          <w:trHeight w:val="275"/>
        </w:trPr>
        <w:tc>
          <w:tcPr>
            <w:tcW w:w="4679" w:type="dxa"/>
          </w:tcPr>
          <w:p w:rsidR="004527FA" w:rsidRDefault="000D19E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spacing w:line="247" w:lineRule="exact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рассчитывает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налоги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Задача</w:t>
            </w:r>
          </w:p>
        </w:tc>
      </w:tr>
      <w:tr w:rsidR="004527FA">
        <w:trPr>
          <w:trHeight w:val="551"/>
        </w:trPr>
        <w:tc>
          <w:tcPr>
            <w:tcW w:w="4679" w:type="dxa"/>
          </w:tcPr>
          <w:p w:rsidR="004527FA" w:rsidRDefault="000D19E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необходимую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информацию.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440"/>
                <w:tab w:val="left" w:pos="1700"/>
              </w:tabs>
              <w:spacing w:line="242" w:lineRule="auto"/>
              <w:ind w:left="107" w:right="96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применяет</w:t>
            </w:r>
            <w:r>
              <w:tab/>
            </w:r>
            <w:r>
              <w:rPr>
                <w:spacing w:val="-2"/>
              </w:rPr>
              <w:t>экономическую информацию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275"/>
        </w:trPr>
        <w:tc>
          <w:tcPr>
            <w:tcW w:w="4679" w:type="dxa"/>
          </w:tcPr>
          <w:p w:rsidR="004527FA" w:rsidRDefault="000D19E6">
            <w:pPr>
              <w:pStyle w:val="TableParagraph"/>
              <w:spacing w:before="10" w:line="245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знания</w:t>
            </w:r>
          </w:p>
        </w:tc>
        <w:tc>
          <w:tcPr>
            <w:tcW w:w="3296" w:type="dxa"/>
          </w:tcPr>
          <w:p w:rsidR="004527FA" w:rsidRDefault="004527F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</w:tcPr>
          <w:p w:rsidR="004527FA" w:rsidRDefault="004527FA">
            <w:pPr>
              <w:pStyle w:val="TableParagraph"/>
              <w:rPr>
                <w:sz w:val="20"/>
              </w:rPr>
            </w:pPr>
          </w:p>
        </w:tc>
      </w:tr>
      <w:tr w:rsidR="004527FA">
        <w:trPr>
          <w:trHeight w:val="806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823"/>
                <w:tab w:val="left" w:pos="2288"/>
              </w:tabs>
              <w:ind w:left="105" w:right="9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предпринимательской деятельности;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635"/>
                <w:tab w:val="left" w:pos="2427"/>
              </w:tabs>
              <w:ind w:left="107" w:right="98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характеризует</w:t>
            </w:r>
            <w:r>
              <w:tab/>
            </w:r>
            <w:r>
              <w:rPr>
                <w:spacing w:val="-2"/>
              </w:rPr>
              <w:t>понятие предпринимательской</w:t>
            </w:r>
          </w:p>
          <w:p w:rsidR="004527FA" w:rsidRDefault="000D19E6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803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566"/>
                <w:tab w:val="left" w:pos="1914"/>
                <w:tab w:val="left" w:pos="3046"/>
              </w:tabs>
              <w:ind w:left="105" w:right="9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регулирования </w:t>
            </w:r>
            <w:r>
              <w:rPr>
                <w:sz w:val="24"/>
              </w:rPr>
              <w:t>предпринимательской деятельности;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spacing w:line="245" w:lineRule="exact"/>
              <w:ind w:left="107"/>
            </w:pPr>
            <w:r>
              <w:t>-</w:t>
            </w:r>
            <w:r>
              <w:rPr>
                <w:spacing w:val="39"/>
              </w:rPr>
              <w:t xml:space="preserve">  </w:t>
            </w:r>
            <w:proofErr w:type="gramStart"/>
            <w:r>
              <w:t>называет</w:t>
            </w:r>
            <w:r>
              <w:rPr>
                <w:spacing w:val="39"/>
              </w:rPr>
              <w:t xml:space="preserve">  </w:t>
            </w:r>
            <w:r>
              <w:t>правовые</w:t>
            </w:r>
            <w:proofErr w:type="gramEnd"/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основы</w:t>
            </w:r>
          </w:p>
          <w:p w:rsidR="004527FA" w:rsidRDefault="000D19E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предпринимательской деятельности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830"/>
        </w:trPr>
        <w:tc>
          <w:tcPr>
            <w:tcW w:w="4679" w:type="dxa"/>
          </w:tcPr>
          <w:p w:rsidR="004527FA" w:rsidRDefault="000D19E6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предпринимательской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ind w:left="107"/>
              <w:rPr>
                <w:sz w:val="24"/>
              </w:rPr>
            </w:pPr>
            <w:r>
              <w:t xml:space="preserve">- характеризует </w:t>
            </w:r>
            <w:r>
              <w:rPr>
                <w:sz w:val="24"/>
              </w:rPr>
              <w:t xml:space="preserve">формы и виды </w:t>
            </w:r>
            <w:r>
              <w:rPr>
                <w:spacing w:val="-2"/>
                <w:sz w:val="24"/>
              </w:rPr>
              <w:t>предпринимательской</w:t>
            </w:r>
          </w:p>
          <w:p w:rsidR="004527FA" w:rsidRDefault="000D19E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527"/>
        </w:trPr>
        <w:tc>
          <w:tcPr>
            <w:tcW w:w="4679" w:type="dxa"/>
          </w:tcPr>
          <w:p w:rsidR="004527FA" w:rsidRDefault="000D19E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предприятия;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знает</w:t>
            </w:r>
            <w:r>
              <w:rPr>
                <w:spacing w:val="40"/>
              </w:rPr>
              <w:t xml:space="preserve"> </w:t>
            </w:r>
            <w:r>
              <w:t>этапы</w:t>
            </w:r>
            <w:r>
              <w:rPr>
                <w:spacing w:val="40"/>
              </w:rPr>
              <w:t xml:space="preserve"> </w:t>
            </w:r>
            <w:r>
              <w:t>создания</w:t>
            </w:r>
            <w:r>
              <w:rPr>
                <w:spacing w:val="40"/>
              </w:rPr>
              <w:t xml:space="preserve"> </w:t>
            </w:r>
            <w:r>
              <w:t xml:space="preserve">нового </w:t>
            </w:r>
            <w:r>
              <w:rPr>
                <w:spacing w:val="-2"/>
              </w:rPr>
              <w:t>предприятия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806"/>
        </w:trPr>
        <w:tc>
          <w:tcPr>
            <w:tcW w:w="4679" w:type="dxa"/>
          </w:tcPr>
          <w:p w:rsidR="004527FA" w:rsidRDefault="000D19E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нового </w:t>
            </w:r>
            <w:r>
              <w:rPr>
                <w:spacing w:val="-2"/>
                <w:sz w:val="24"/>
              </w:rPr>
              <w:t>предприятия;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2545"/>
              </w:tabs>
              <w:ind w:left="107" w:right="95"/>
              <w:jc w:val="both"/>
            </w:pPr>
            <w:r>
              <w:t xml:space="preserve">- знает порядок создания и </w:t>
            </w:r>
            <w:r>
              <w:rPr>
                <w:spacing w:val="-2"/>
              </w:rPr>
              <w:t>регистрации</w:t>
            </w:r>
            <w:r>
              <w:tab/>
            </w:r>
            <w:r>
              <w:rPr>
                <w:spacing w:val="-2"/>
              </w:rPr>
              <w:t>нового предприятия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803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530"/>
                <w:tab w:val="left" w:pos="2533"/>
                <w:tab w:val="left" w:pos="3971"/>
              </w:tabs>
              <w:ind w:left="105" w:right="9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лицензирование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z w:val="24"/>
              </w:rPr>
              <w:t>предпринимательской деятельности;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863"/>
                <w:tab w:val="left" w:pos="2005"/>
                <w:tab w:val="left" w:pos="2706"/>
              </w:tabs>
              <w:ind w:left="107" w:right="95"/>
              <w:jc w:val="both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перечисляет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виды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>подлежащие лицензированию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551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432"/>
                <w:tab w:val="left" w:pos="1204"/>
                <w:tab w:val="left" w:pos="2154"/>
                <w:tab w:val="left" w:pos="4217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налогообложения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коммерческих</w:t>
            </w:r>
            <w:r>
              <w:rPr>
                <w:spacing w:val="-2"/>
                <w:sz w:val="24"/>
              </w:rPr>
              <w:t xml:space="preserve"> организаций;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spacing w:line="242" w:lineRule="auto"/>
              <w:ind w:left="107"/>
            </w:pPr>
            <w:r>
              <w:t>-</w:t>
            </w:r>
            <w:r>
              <w:rPr>
                <w:spacing w:val="80"/>
              </w:rPr>
              <w:t xml:space="preserve"> </w:t>
            </w:r>
            <w:r>
              <w:t>характеризует</w:t>
            </w:r>
            <w:r>
              <w:rPr>
                <w:spacing w:val="80"/>
              </w:rPr>
              <w:t xml:space="preserve"> </w:t>
            </w:r>
            <w:r>
              <w:t>виды</w:t>
            </w:r>
            <w:r>
              <w:rPr>
                <w:spacing w:val="114"/>
              </w:rPr>
              <w:t xml:space="preserve"> </w:t>
            </w:r>
            <w:r>
              <w:t xml:space="preserve">систем </w:t>
            </w:r>
            <w:r>
              <w:rPr>
                <w:spacing w:val="-2"/>
              </w:rPr>
              <w:t>налогообложения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553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434"/>
                <w:tab w:val="left" w:pos="1506"/>
                <w:tab w:val="left" w:pos="2996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эффективности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584"/>
                <w:tab w:val="left" w:pos="2149"/>
              </w:tabs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перечисляет</w:t>
            </w:r>
            <w:r>
              <w:tab/>
            </w:r>
            <w:r>
              <w:rPr>
                <w:spacing w:val="-2"/>
              </w:rPr>
              <w:t xml:space="preserve">показатели </w:t>
            </w:r>
            <w:r>
              <w:t>эффективности производства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4527FA">
        <w:trPr>
          <w:trHeight w:val="551"/>
        </w:trPr>
        <w:tc>
          <w:tcPr>
            <w:tcW w:w="4679" w:type="dxa"/>
          </w:tcPr>
          <w:p w:rsidR="004527FA" w:rsidRDefault="000D19E6">
            <w:pPr>
              <w:pStyle w:val="TableParagraph"/>
              <w:tabs>
                <w:tab w:val="left" w:pos="523"/>
                <w:tab w:val="left" w:pos="1880"/>
                <w:tab w:val="left" w:pos="2348"/>
                <w:tab w:val="left" w:pos="399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внешнюю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внутреннюю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среду</w:t>
            </w:r>
          </w:p>
          <w:p w:rsidR="004527FA" w:rsidRDefault="000D19E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3296" w:type="dxa"/>
          </w:tcPr>
          <w:p w:rsidR="004527FA" w:rsidRDefault="000D19E6">
            <w:pPr>
              <w:pStyle w:val="TableParagraph"/>
              <w:tabs>
                <w:tab w:val="left" w:pos="383"/>
                <w:tab w:val="left" w:pos="1925"/>
                <w:tab w:val="left" w:pos="3069"/>
              </w:tabs>
              <w:ind w:left="107" w:right="95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характеризует</w:t>
            </w:r>
            <w:r>
              <w:tab/>
            </w:r>
            <w:r>
              <w:rPr>
                <w:spacing w:val="-2"/>
              </w:rPr>
              <w:t>внешнюю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внутреннюю среду предприятия</w:t>
            </w:r>
          </w:p>
        </w:tc>
        <w:tc>
          <w:tcPr>
            <w:tcW w:w="2096" w:type="dxa"/>
          </w:tcPr>
          <w:p w:rsidR="004527FA" w:rsidRDefault="000D19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</w:tbl>
    <w:p w:rsidR="000D19E6" w:rsidRDefault="000D19E6"/>
    <w:sectPr w:rsidR="000D19E6">
      <w:pgSz w:w="11910" w:h="16850"/>
      <w:pgMar w:top="1060" w:right="566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04CE"/>
    <w:multiLevelType w:val="multilevel"/>
    <w:tmpl w:val="DE4CB50E"/>
    <w:lvl w:ilvl="0">
      <w:start w:val="1"/>
      <w:numFmt w:val="decimal"/>
      <w:lvlText w:val="%1."/>
      <w:lvlJc w:val="left"/>
      <w:pPr>
        <w:ind w:left="1053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9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4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9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30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6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466E1F55"/>
    <w:multiLevelType w:val="hybridMultilevel"/>
    <w:tmpl w:val="647C66B0"/>
    <w:lvl w:ilvl="0" w:tplc="CB6CA3E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B8F7D6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2" w:tplc="76B21928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3" w:tplc="63BA6232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 w:tplc="73D2C5BA">
      <w:numFmt w:val="bullet"/>
      <w:lvlText w:val="•"/>
      <w:lvlJc w:val="left"/>
      <w:pPr>
        <w:ind w:left="3542" w:hanging="140"/>
      </w:pPr>
      <w:rPr>
        <w:rFonts w:hint="default"/>
        <w:lang w:val="ru-RU" w:eastAsia="en-US" w:bidi="ar-SA"/>
      </w:rPr>
    </w:lvl>
    <w:lvl w:ilvl="5" w:tplc="0C0698BC">
      <w:numFmt w:val="bullet"/>
      <w:lvlText w:val="•"/>
      <w:lvlJc w:val="left"/>
      <w:pPr>
        <w:ind w:left="4367" w:hanging="140"/>
      </w:pPr>
      <w:rPr>
        <w:rFonts w:hint="default"/>
        <w:lang w:val="ru-RU" w:eastAsia="en-US" w:bidi="ar-SA"/>
      </w:rPr>
    </w:lvl>
    <w:lvl w:ilvl="6" w:tplc="CDD60782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7" w:tplc="84D20A4C">
      <w:numFmt w:val="bullet"/>
      <w:lvlText w:val="•"/>
      <w:lvlJc w:val="left"/>
      <w:pPr>
        <w:ind w:left="6018" w:hanging="140"/>
      </w:pPr>
      <w:rPr>
        <w:rFonts w:hint="default"/>
        <w:lang w:val="ru-RU" w:eastAsia="en-US" w:bidi="ar-SA"/>
      </w:rPr>
    </w:lvl>
    <w:lvl w:ilvl="8" w:tplc="599E818E">
      <w:numFmt w:val="bullet"/>
      <w:lvlText w:val="•"/>
      <w:lvlJc w:val="left"/>
      <w:pPr>
        <w:ind w:left="684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CB0150A"/>
    <w:multiLevelType w:val="hybridMultilevel"/>
    <w:tmpl w:val="A59A8CAA"/>
    <w:lvl w:ilvl="0" w:tplc="E8CC60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C40CF8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2" w:tplc="F5C87DC2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3" w:tplc="DB84D686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 w:tplc="6DD4F094">
      <w:numFmt w:val="bullet"/>
      <w:lvlText w:val="•"/>
      <w:lvlJc w:val="left"/>
      <w:pPr>
        <w:ind w:left="3542" w:hanging="140"/>
      </w:pPr>
      <w:rPr>
        <w:rFonts w:hint="default"/>
        <w:lang w:val="ru-RU" w:eastAsia="en-US" w:bidi="ar-SA"/>
      </w:rPr>
    </w:lvl>
    <w:lvl w:ilvl="5" w:tplc="07B03C1C">
      <w:numFmt w:val="bullet"/>
      <w:lvlText w:val="•"/>
      <w:lvlJc w:val="left"/>
      <w:pPr>
        <w:ind w:left="4367" w:hanging="140"/>
      </w:pPr>
      <w:rPr>
        <w:rFonts w:hint="default"/>
        <w:lang w:val="ru-RU" w:eastAsia="en-US" w:bidi="ar-SA"/>
      </w:rPr>
    </w:lvl>
    <w:lvl w:ilvl="6" w:tplc="475E4602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7" w:tplc="324C01B4">
      <w:numFmt w:val="bullet"/>
      <w:lvlText w:val="•"/>
      <w:lvlJc w:val="left"/>
      <w:pPr>
        <w:ind w:left="6018" w:hanging="140"/>
      </w:pPr>
      <w:rPr>
        <w:rFonts w:hint="default"/>
        <w:lang w:val="ru-RU" w:eastAsia="en-US" w:bidi="ar-SA"/>
      </w:rPr>
    </w:lvl>
    <w:lvl w:ilvl="8" w:tplc="C638D854">
      <w:numFmt w:val="bullet"/>
      <w:lvlText w:val="•"/>
      <w:lvlJc w:val="left"/>
      <w:pPr>
        <w:ind w:left="684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5E330885"/>
    <w:multiLevelType w:val="hybridMultilevel"/>
    <w:tmpl w:val="227AF72A"/>
    <w:lvl w:ilvl="0" w:tplc="A7CA923C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FC9DDC">
      <w:numFmt w:val="bullet"/>
      <w:lvlText w:val="•"/>
      <w:lvlJc w:val="left"/>
      <w:pPr>
        <w:ind w:left="939" w:hanging="360"/>
      </w:pPr>
      <w:rPr>
        <w:rFonts w:hint="default"/>
        <w:lang w:val="ru-RU" w:eastAsia="en-US" w:bidi="ar-SA"/>
      </w:rPr>
    </w:lvl>
    <w:lvl w:ilvl="2" w:tplc="AE4E8C4C">
      <w:numFmt w:val="bullet"/>
      <w:lvlText w:val="•"/>
      <w:lvlJc w:val="left"/>
      <w:pPr>
        <w:ind w:left="1779" w:hanging="360"/>
      </w:pPr>
      <w:rPr>
        <w:rFonts w:hint="default"/>
        <w:lang w:val="ru-RU" w:eastAsia="en-US" w:bidi="ar-SA"/>
      </w:rPr>
    </w:lvl>
    <w:lvl w:ilvl="3" w:tplc="E6DC1D30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13FAAFB4">
      <w:numFmt w:val="bullet"/>
      <w:lvlText w:val="•"/>
      <w:lvlJc w:val="left"/>
      <w:pPr>
        <w:ind w:left="3458" w:hanging="360"/>
      </w:pPr>
      <w:rPr>
        <w:rFonts w:hint="default"/>
        <w:lang w:val="ru-RU" w:eastAsia="en-US" w:bidi="ar-SA"/>
      </w:rPr>
    </w:lvl>
    <w:lvl w:ilvl="5" w:tplc="18A6143E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6" w:tplc="FF586890">
      <w:numFmt w:val="bullet"/>
      <w:lvlText w:val="•"/>
      <w:lvlJc w:val="left"/>
      <w:pPr>
        <w:ind w:left="5137" w:hanging="360"/>
      </w:pPr>
      <w:rPr>
        <w:rFonts w:hint="default"/>
        <w:lang w:val="ru-RU" w:eastAsia="en-US" w:bidi="ar-SA"/>
      </w:rPr>
    </w:lvl>
    <w:lvl w:ilvl="7" w:tplc="C30ADD8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  <w:lvl w:ilvl="8" w:tplc="163E9486"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4675681"/>
    <w:multiLevelType w:val="hybridMultilevel"/>
    <w:tmpl w:val="9776FD00"/>
    <w:lvl w:ilvl="0" w:tplc="8FB0D432">
      <w:start w:val="1"/>
      <w:numFmt w:val="decimal"/>
      <w:lvlText w:val="%1"/>
      <w:lvlJc w:val="left"/>
      <w:pPr>
        <w:ind w:left="15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F4534A">
      <w:numFmt w:val="bullet"/>
      <w:lvlText w:val="•"/>
      <w:lvlJc w:val="left"/>
      <w:pPr>
        <w:ind w:left="1164" w:hanging="212"/>
      </w:pPr>
      <w:rPr>
        <w:rFonts w:hint="default"/>
        <w:lang w:val="ru-RU" w:eastAsia="en-US" w:bidi="ar-SA"/>
      </w:rPr>
    </w:lvl>
    <w:lvl w:ilvl="2" w:tplc="8F542C00">
      <w:numFmt w:val="bullet"/>
      <w:lvlText w:val="•"/>
      <w:lvlJc w:val="left"/>
      <w:pPr>
        <w:ind w:left="2169" w:hanging="212"/>
      </w:pPr>
      <w:rPr>
        <w:rFonts w:hint="default"/>
        <w:lang w:val="ru-RU" w:eastAsia="en-US" w:bidi="ar-SA"/>
      </w:rPr>
    </w:lvl>
    <w:lvl w:ilvl="3" w:tplc="5D887F68">
      <w:numFmt w:val="bullet"/>
      <w:lvlText w:val="•"/>
      <w:lvlJc w:val="left"/>
      <w:pPr>
        <w:ind w:left="3174" w:hanging="212"/>
      </w:pPr>
      <w:rPr>
        <w:rFonts w:hint="default"/>
        <w:lang w:val="ru-RU" w:eastAsia="en-US" w:bidi="ar-SA"/>
      </w:rPr>
    </w:lvl>
    <w:lvl w:ilvl="4" w:tplc="4D9CB006">
      <w:numFmt w:val="bullet"/>
      <w:lvlText w:val="•"/>
      <w:lvlJc w:val="left"/>
      <w:pPr>
        <w:ind w:left="4178" w:hanging="212"/>
      </w:pPr>
      <w:rPr>
        <w:rFonts w:hint="default"/>
        <w:lang w:val="ru-RU" w:eastAsia="en-US" w:bidi="ar-SA"/>
      </w:rPr>
    </w:lvl>
    <w:lvl w:ilvl="5" w:tplc="5E4C01A0">
      <w:numFmt w:val="bullet"/>
      <w:lvlText w:val="•"/>
      <w:lvlJc w:val="left"/>
      <w:pPr>
        <w:ind w:left="5183" w:hanging="212"/>
      </w:pPr>
      <w:rPr>
        <w:rFonts w:hint="default"/>
        <w:lang w:val="ru-RU" w:eastAsia="en-US" w:bidi="ar-SA"/>
      </w:rPr>
    </w:lvl>
    <w:lvl w:ilvl="6" w:tplc="A0E269C2">
      <w:numFmt w:val="bullet"/>
      <w:lvlText w:val="•"/>
      <w:lvlJc w:val="left"/>
      <w:pPr>
        <w:ind w:left="6188" w:hanging="212"/>
      </w:pPr>
      <w:rPr>
        <w:rFonts w:hint="default"/>
        <w:lang w:val="ru-RU" w:eastAsia="en-US" w:bidi="ar-SA"/>
      </w:rPr>
    </w:lvl>
    <w:lvl w:ilvl="7" w:tplc="C802982E">
      <w:numFmt w:val="bullet"/>
      <w:lvlText w:val="•"/>
      <w:lvlJc w:val="left"/>
      <w:pPr>
        <w:ind w:left="7193" w:hanging="212"/>
      </w:pPr>
      <w:rPr>
        <w:rFonts w:hint="default"/>
        <w:lang w:val="ru-RU" w:eastAsia="en-US" w:bidi="ar-SA"/>
      </w:rPr>
    </w:lvl>
    <w:lvl w:ilvl="8" w:tplc="8CE4970E">
      <w:numFmt w:val="bullet"/>
      <w:lvlText w:val="•"/>
      <w:lvlJc w:val="left"/>
      <w:pPr>
        <w:ind w:left="8197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27FA"/>
    <w:rsid w:val="00076D54"/>
    <w:rsid w:val="000D19E6"/>
    <w:rsid w:val="00352CB6"/>
    <w:rsid w:val="004527FA"/>
    <w:rsid w:val="005460BB"/>
    <w:rsid w:val="00735EE6"/>
    <w:rsid w:val="008E36FB"/>
    <w:rsid w:val="009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C0AC"/>
  <w15:docId w15:val="{52110C08-6391-47B5-A051-93F6B771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3" w:hanging="49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inessuchet.ru/" TargetMode="External"/><Relationship Id="rId5" Type="http://schemas.openxmlformats.org/officeDocument/2006/relationships/hyperlink" Target="http://www.business-magazin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Пользователь</cp:lastModifiedBy>
  <cp:revision>3</cp:revision>
  <dcterms:created xsi:type="dcterms:W3CDTF">2026-05-21T04:58:00Z</dcterms:created>
  <dcterms:modified xsi:type="dcterms:W3CDTF">2026-06-19T04:23:00Z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2021-04-14T00:00:00Z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2026-05-21T00:00:00Z</vt:filetime>
  </property>
  <property fmtid="{D5CDD505-2E9C-101B-9397-08002B2CF9AE}" pid="5" name="Producer">
    <vt:lpwstr>3-Heights(TM) PDF Security Shell 4.8.25.2 (http://www.pdf-tools.com)</vt:lpwstr>
  </property>
</Properties>
</file>